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BEC7" w14:textId="620D0F42" w:rsidR="00EE0B48" w:rsidRDefault="00EE0B48" w:rsidP="00EE0B48">
      <w:pPr>
        <w:pStyle w:val="Kop2"/>
      </w:pPr>
      <w:r>
        <w:t>K6: Gamedesign</w:t>
      </w:r>
    </w:p>
    <w:p w14:paraId="2089F7F6" w14:textId="77777777" w:rsidR="00EE0B48" w:rsidRPr="006A77F8" w:rsidRDefault="00EE0B48" w:rsidP="00EE0B48">
      <w:pPr>
        <w:pStyle w:val="Kop2"/>
      </w:pPr>
      <w:r w:rsidRPr="006A77F8">
        <w:t>Begrippenlijst</w:t>
      </w:r>
    </w:p>
    <w:p w14:paraId="67FA65EA" w14:textId="77777777" w:rsidR="00EE0B48" w:rsidRPr="006A77F8" w:rsidRDefault="00EE0B48" w:rsidP="00EE0B48">
      <w:r w:rsidRPr="006A77F8">
        <w:t>De volgende vakinhoudelijke begrippen zijn relevant voor dit keuzevak:</w:t>
      </w:r>
    </w:p>
    <w:p w14:paraId="0C24C224" w14:textId="77777777" w:rsidR="00EE0B48" w:rsidRPr="006A77F8" w:rsidRDefault="00EE0B48" w:rsidP="00EE0B48"/>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1"/>
        <w:gridCol w:w="6599"/>
      </w:tblGrid>
      <w:tr w:rsidR="00EE0B48" w:rsidRPr="006A77F8" w14:paraId="61D4E673" w14:textId="77777777" w:rsidTr="00557DEE">
        <w:trPr>
          <w:trHeight w:val="76"/>
        </w:trPr>
        <w:tc>
          <w:tcPr>
            <w:tcW w:w="2401" w:type="dxa"/>
            <w:shd w:val="clear" w:color="auto" w:fill="DBDBDB"/>
          </w:tcPr>
          <w:p w14:paraId="7938836A" w14:textId="77777777" w:rsidR="00EE0B48" w:rsidRPr="008214B7" w:rsidRDefault="00EE0B48" w:rsidP="00557DEE">
            <w:pPr>
              <w:spacing w:line="250" w:lineRule="auto"/>
              <w:rPr>
                <w:b/>
              </w:rPr>
            </w:pPr>
            <w:r w:rsidRPr="008214B7">
              <w:rPr>
                <w:b/>
              </w:rPr>
              <w:t>Term</w:t>
            </w:r>
          </w:p>
        </w:tc>
        <w:tc>
          <w:tcPr>
            <w:tcW w:w="6599" w:type="dxa"/>
            <w:shd w:val="clear" w:color="auto" w:fill="DBDBDB"/>
          </w:tcPr>
          <w:p w14:paraId="08167D63" w14:textId="77777777" w:rsidR="00EE0B48" w:rsidRPr="008214B7" w:rsidRDefault="00EE0B48" w:rsidP="00557DEE">
            <w:pPr>
              <w:spacing w:line="250" w:lineRule="auto"/>
              <w:rPr>
                <w:b/>
              </w:rPr>
            </w:pPr>
            <w:r w:rsidRPr="008214B7">
              <w:rPr>
                <w:b/>
              </w:rPr>
              <w:t>Omschrijving</w:t>
            </w:r>
          </w:p>
        </w:tc>
      </w:tr>
      <w:tr w:rsidR="00EE0B48" w:rsidRPr="006A77F8" w14:paraId="08512618" w14:textId="77777777" w:rsidTr="00557DEE">
        <w:trPr>
          <w:trHeight w:val="76"/>
        </w:trPr>
        <w:tc>
          <w:tcPr>
            <w:tcW w:w="9000" w:type="dxa"/>
            <w:gridSpan w:val="2"/>
            <w:shd w:val="clear" w:color="auto" w:fill="EDEDED" w:themeFill="accent3" w:themeFillTint="33"/>
          </w:tcPr>
          <w:p w14:paraId="3F99BF6A" w14:textId="77777777" w:rsidR="00EE0B48" w:rsidRPr="008214B7" w:rsidRDefault="00EE0B48" w:rsidP="00557DEE">
            <w:pPr>
              <w:spacing w:line="250" w:lineRule="auto"/>
              <w:rPr>
                <w:b/>
              </w:rPr>
            </w:pPr>
            <w:r w:rsidRPr="008214B7">
              <w:rPr>
                <w:b/>
              </w:rPr>
              <w:t>Voorbereiding</w:t>
            </w:r>
          </w:p>
        </w:tc>
      </w:tr>
      <w:tr w:rsidR="007A421D" w:rsidRPr="006A77F8" w14:paraId="0B6F9297" w14:textId="77777777" w:rsidTr="00557DEE">
        <w:trPr>
          <w:trHeight w:val="76"/>
        </w:trPr>
        <w:tc>
          <w:tcPr>
            <w:tcW w:w="2401" w:type="dxa"/>
            <w:shd w:val="clear" w:color="auto" w:fill="auto"/>
          </w:tcPr>
          <w:p w14:paraId="2C2F1F5E" w14:textId="77777777" w:rsidR="007A421D" w:rsidRPr="008214B7" w:rsidRDefault="007A421D" w:rsidP="007A421D">
            <w:pPr>
              <w:spacing w:line="250" w:lineRule="auto"/>
              <w:rPr>
                <w:b/>
              </w:rPr>
            </w:pPr>
            <w:r w:rsidRPr="008214B7">
              <w:rPr>
                <w:b/>
              </w:rPr>
              <w:t>Doelgroep</w:t>
            </w:r>
          </w:p>
        </w:tc>
        <w:tc>
          <w:tcPr>
            <w:tcW w:w="6599" w:type="dxa"/>
            <w:shd w:val="clear" w:color="auto" w:fill="auto"/>
          </w:tcPr>
          <w:p w14:paraId="26D318EA" w14:textId="56049AAE" w:rsidR="007A421D" w:rsidRPr="008214B7" w:rsidRDefault="007A421D" w:rsidP="007A421D">
            <w:pPr>
              <w:spacing w:line="250" w:lineRule="auto"/>
              <w:rPr>
                <w:b/>
              </w:rPr>
            </w:pPr>
            <w:r>
              <w:rPr>
                <w:rFonts w:ascii="Calibri" w:eastAsia="Calibri" w:hAnsi="Calibri" w:cs="Arial"/>
                <w:color w:val="000000" w:themeColor="text1"/>
              </w:rPr>
              <w:t xml:space="preserve">De groep mensen die uiteindelijk jouw </w:t>
            </w:r>
            <w:r>
              <w:rPr>
                <w:rFonts w:ascii="Calibri" w:eastAsia="Calibri" w:hAnsi="Calibri" w:cs="Arial"/>
                <w:color w:val="000000" w:themeColor="text1"/>
              </w:rPr>
              <w:t>game</w:t>
            </w:r>
            <w:r>
              <w:rPr>
                <w:rFonts w:ascii="Calibri" w:eastAsia="Calibri" w:hAnsi="Calibri" w:cs="Arial"/>
                <w:color w:val="000000" w:themeColor="text1"/>
              </w:rPr>
              <w:t xml:space="preserve"> gaan </w:t>
            </w:r>
            <w:r>
              <w:rPr>
                <w:rFonts w:ascii="Calibri" w:eastAsia="Calibri" w:hAnsi="Calibri" w:cs="Arial"/>
                <w:color w:val="000000" w:themeColor="text1"/>
              </w:rPr>
              <w:t>spelen</w:t>
            </w:r>
            <w:r>
              <w:rPr>
                <w:rFonts w:ascii="Calibri" w:eastAsia="Calibri" w:hAnsi="Calibri" w:cs="Arial"/>
                <w:color w:val="000000" w:themeColor="text1"/>
              </w:rPr>
              <w:t xml:space="preserve">. Het bepalen van een doelgroep helpt je om jouw </w:t>
            </w:r>
            <w:r>
              <w:rPr>
                <w:rFonts w:ascii="Calibri" w:eastAsia="Calibri" w:hAnsi="Calibri" w:cs="Arial"/>
                <w:color w:val="000000" w:themeColor="text1"/>
              </w:rPr>
              <w:t>game-ontwerp</w:t>
            </w:r>
            <w:r>
              <w:rPr>
                <w:rFonts w:ascii="Calibri" w:eastAsia="Calibri" w:hAnsi="Calibri" w:cs="Arial"/>
                <w:color w:val="000000" w:themeColor="text1"/>
              </w:rPr>
              <w:t xml:space="preserve"> gebruiksvriendelijker </w:t>
            </w:r>
            <w:r w:rsidRPr="00464E0A">
              <w:rPr>
                <w:rFonts w:ascii="Calibri" w:eastAsia="Calibri" w:hAnsi="Calibri" w:cs="Arial"/>
                <w:color w:val="000000" w:themeColor="text1"/>
              </w:rPr>
              <w:t xml:space="preserve"> of interessanter voor de gebruiker </w:t>
            </w:r>
            <w:r>
              <w:rPr>
                <w:rFonts w:ascii="Calibri" w:eastAsia="Calibri" w:hAnsi="Calibri" w:cs="Arial"/>
                <w:color w:val="000000" w:themeColor="text1"/>
              </w:rPr>
              <w:t>te maken.</w:t>
            </w:r>
          </w:p>
        </w:tc>
      </w:tr>
      <w:tr w:rsidR="00EE0B48" w:rsidRPr="006A77F8" w14:paraId="1E76C7D0" w14:textId="77777777" w:rsidTr="00557DEE">
        <w:trPr>
          <w:trHeight w:val="76"/>
        </w:trPr>
        <w:tc>
          <w:tcPr>
            <w:tcW w:w="2401" w:type="dxa"/>
            <w:shd w:val="clear" w:color="auto" w:fill="auto"/>
          </w:tcPr>
          <w:p w14:paraId="624701DC" w14:textId="77777777" w:rsidR="00EE0B48" w:rsidRPr="008214B7" w:rsidRDefault="00EE0B48" w:rsidP="00557DEE">
            <w:pPr>
              <w:spacing w:line="250" w:lineRule="auto"/>
              <w:rPr>
                <w:b/>
              </w:rPr>
            </w:pPr>
            <w:r w:rsidRPr="008214B7">
              <w:rPr>
                <w:b/>
              </w:rPr>
              <w:t>Collage</w:t>
            </w:r>
          </w:p>
        </w:tc>
        <w:tc>
          <w:tcPr>
            <w:tcW w:w="6599" w:type="dxa"/>
            <w:shd w:val="clear" w:color="auto" w:fill="auto"/>
          </w:tcPr>
          <w:p w14:paraId="591F3D12" w14:textId="0054CCEF" w:rsidR="00EE0B48" w:rsidRPr="0020053E" w:rsidRDefault="0020053E" w:rsidP="0020053E">
            <w:pPr>
              <w:rPr>
                <w:rFonts w:ascii="Calibri" w:eastAsia="Times New Roman" w:hAnsi="Calibri" w:cs="Times New Roman"/>
              </w:rPr>
            </w:pPr>
            <w:r w:rsidRPr="002C56D0">
              <w:rPr>
                <w:rFonts w:ascii="Calibri" w:eastAsia="Times New Roman" w:hAnsi="Calibri" w:cs="Arial"/>
                <w:color w:val="000000"/>
                <w:shd w:val="clear" w:color="auto" w:fill="FFFFFF"/>
              </w:rPr>
              <w:t>Een techniek waarbij met losse afbeeldingen een nieuw beeld wordt gemaakt door afbeeldingen, foto’s, teksten </w:t>
            </w:r>
            <w:proofErr w:type="spellStart"/>
            <w:r w:rsidRPr="002C56D0">
              <w:rPr>
                <w:rFonts w:ascii="Calibri" w:eastAsia="Times New Roman" w:hAnsi="Calibri" w:cs="Arial"/>
                <w:color w:val="000000"/>
                <w:shd w:val="clear" w:color="auto" w:fill="FFFFFF"/>
              </w:rPr>
              <w:t>enz</w:t>
            </w:r>
            <w:proofErr w:type="spellEnd"/>
            <w:r w:rsidRPr="002C56D0">
              <w:rPr>
                <w:rFonts w:ascii="Calibri" w:eastAsia="Times New Roman" w:hAnsi="Calibri" w:cs="Arial"/>
                <w:color w:val="000000"/>
                <w:shd w:val="clear" w:color="auto" w:fill="FFFFFF"/>
              </w:rPr>
              <w:t>, bij elkaar te plakken. </w:t>
            </w:r>
          </w:p>
        </w:tc>
      </w:tr>
      <w:tr w:rsidR="00C1594A" w:rsidRPr="006A77F8" w14:paraId="627AA060" w14:textId="77777777" w:rsidTr="00557DEE">
        <w:trPr>
          <w:trHeight w:val="76"/>
        </w:trPr>
        <w:tc>
          <w:tcPr>
            <w:tcW w:w="2401" w:type="dxa"/>
            <w:shd w:val="clear" w:color="auto" w:fill="auto"/>
          </w:tcPr>
          <w:p w14:paraId="4DDC3C18" w14:textId="77777777" w:rsidR="00C1594A" w:rsidRPr="008214B7" w:rsidRDefault="00C1594A" w:rsidP="00C1594A">
            <w:pPr>
              <w:spacing w:line="250" w:lineRule="auto"/>
              <w:rPr>
                <w:b/>
              </w:rPr>
            </w:pPr>
            <w:proofErr w:type="spellStart"/>
            <w:r w:rsidRPr="008214B7">
              <w:rPr>
                <w:b/>
              </w:rPr>
              <w:t>Moodboard</w:t>
            </w:r>
            <w:proofErr w:type="spellEnd"/>
          </w:p>
        </w:tc>
        <w:tc>
          <w:tcPr>
            <w:tcW w:w="6599" w:type="dxa"/>
            <w:shd w:val="clear" w:color="auto" w:fill="auto"/>
          </w:tcPr>
          <w:p w14:paraId="5D485B4E" w14:textId="77777777" w:rsidR="00C1594A" w:rsidRDefault="00C1594A" w:rsidP="00C1594A">
            <w:pPr>
              <w:rPr>
                <w:rFonts w:ascii="Calibri" w:eastAsia="Times New Roman" w:hAnsi="Calibri" w:cs="Arial"/>
                <w:color w:val="000000"/>
              </w:rPr>
            </w:pPr>
            <w:r w:rsidRPr="002C56D0">
              <w:rPr>
                <w:rFonts w:ascii="Calibri" w:eastAsia="Times New Roman" w:hAnsi="Calibri" w:cs="Arial"/>
                <w:color w:val="000000"/>
              </w:rPr>
              <w:t xml:space="preserve">Een </w:t>
            </w:r>
            <w:proofErr w:type="spellStart"/>
            <w:r w:rsidRPr="002C56D0">
              <w:rPr>
                <w:rFonts w:ascii="Calibri" w:eastAsia="Times New Roman" w:hAnsi="Calibri" w:cs="Arial"/>
                <w:color w:val="000000"/>
              </w:rPr>
              <w:t>moodboard</w:t>
            </w:r>
            <w:proofErr w:type="spellEnd"/>
            <w:r w:rsidRPr="002C56D0">
              <w:rPr>
                <w:rFonts w:ascii="Calibri" w:eastAsia="Times New Roman" w:hAnsi="Calibri" w:cs="Arial"/>
                <w:color w:val="000000"/>
              </w:rPr>
              <w:t xml:space="preserve"> </w:t>
            </w:r>
            <w:r>
              <w:rPr>
                <w:rFonts w:ascii="Calibri" w:eastAsia="Times New Roman" w:hAnsi="Calibri" w:cs="Arial"/>
                <w:color w:val="000000"/>
              </w:rPr>
              <w:t xml:space="preserve">maak je om te brainstormen over de stijl, sfeer of doelgroep van een idee. Het is een collage van geplakte en gevonden afbeeldingen op een bepaald thema. Een </w:t>
            </w:r>
            <w:proofErr w:type="spellStart"/>
            <w:r>
              <w:rPr>
                <w:rFonts w:ascii="Calibri" w:eastAsia="Times New Roman" w:hAnsi="Calibri" w:cs="Arial"/>
                <w:color w:val="000000"/>
              </w:rPr>
              <w:t>moodboard</w:t>
            </w:r>
            <w:proofErr w:type="spellEnd"/>
            <w:r>
              <w:rPr>
                <w:rFonts w:ascii="Calibri" w:eastAsia="Times New Roman" w:hAnsi="Calibri" w:cs="Arial"/>
                <w:color w:val="000000"/>
              </w:rPr>
              <w:t xml:space="preserve"> wordt vaak gemaakt aan een begin van een creatieve opdracht.</w:t>
            </w:r>
          </w:p>
          <w:p w14:paraId="14FA5424" w14:textId="4E52E6AD" w:rsidR="00C1594A" w:rsidRPr="008214B7" w:rsidRDefault="00C1594A" w:rsidP="00C1594A">
            <w:pPr>
              <w:spacing w:line="250" w:lineRule="auto"/>
              <w:rPr>
                <w:b/>
              </w:rPr>
            </w:pPr>
          </w:p>
        </w:tc>
      </w:tr>
      <w:tr w:rsidR="00C1594A" w:rsidRPr="006A77F8" w14:paraId="661F34B6" w14:textId="77777777" w:rsidTr="00557DEE">
        <w:trPr>
          <w:trHeight w:val="76"/>
        </w:trPr>
        <w:tc>
          <w:tcPr>
            <w:tcW w:w="2401" w:type="dxa"/>
            <w:shd w:val="clear" w:color="auto" w:fill="auto"/>
          </w:tcPr>
          <w:p w14:paraId="15675EAA" w14:textId="77777777" w:rsidR="00C1594A" w:rsidRPr="008214B7" w:rsidRDefault="00C1594A" w:rsidP="00C1594A">
            <w:pPr>
              <w:spacing w:line="250" w:lineRule="auto"/>
              <w:rPr>
                <w:b/>
              </w:rPr>
            </w:pPr>
            <w:r w:rsidRPr="008214B7">
              <w:rPr>
                <w:b/>
              </w:rPr>
              <w:t>Storyboard</w:t>
            </w:r>
          </w:p>
        </w:tc>
        <w:tc>
          <w:tcPr>
            <w:tcW w:w="6599" w:type="dxa"/>
            <w:shd w:val="clear" w:color="auto" w:fill="auto"/>
          </w:tcPr>
          <w:p w14:paraId="39A766CA" w14:textId="77777777" w:rsidR="00C1594A" w:rsidRPr="008214B7" w:rsidRDefault="00C1594A" w:rsidP="00C1594A">
            <w:pPr>
              <w:spacing w:line="250" w:lineRule="auto"/>
              <w:rPr>
                <w:b/>
              </w:rPr>
            </w:pPr>
            <w:r w:rsidRPr="008214B7">
              <w:t>Het storyboard is een verzameling uitgetekende shots van scènes uit een film, maar wordt ook gebruikt voor games om het verloop van een spelfragment in beeld te brengen.</w:t>
            </w:r>
          </w:p>
        </w:tc>
      </w:tr>
      <w:tr w:rsidR="00C1594A" w:rsidRPr="006A77F8" w14:paraId="76BA80B1" w14:textId="77777777" w:rsidTr="00557DEE">
        <w:trPr>
          <w:trHeight w:val="76"/>
        </w:trPr>
        <w:tc>
          <w:tcPr>
            <w:tcW w:w="9000" w:type="dxa"/>
            <w:gridSpan w:val="2"/>
            <w:shd w:val="clear" w:color="auto" w:fill="EDEDED" w:themeFill="accent3" w:themeFillTint="33"/>
          </w:tcPr>
          <w:p w14:paraId="56362872" w14:textId="77777777" w:rsidR="00C1594A" w:rsidRPr="008214B7" w:rsidRDefault="00C1594A" w:rsidP="00C1594A">
            <w:pPr>
              <w:pStyle w:val="TableParagraph"/>
              <w:ind w:left="0"/>
              <w:rPr>
                <w:b/>
              </w:rPr>
            </w:pPr>
            <w:r w:rsidRPr="008214B7">
              <w:rPr>
                <w:b/>
              </w:rPr>
              <w:t>Game inhoud</w:t>
            </w:r>
          </w:p>
        </w:tc>
      </w:tr>
      <w:tr w:rsidR="00C1594A" w:rsidRPr="006A77F8" w14:paraId="4B1ED17E" w14:textId="77777777" w:rsidTr="00557DEE">
        <w:tc>
          <w:tcPr>
            <w:tcW w:w="2401" w:type="dxa"/>
            <w:shd w:val="clear" w:color="auto" w:fill="auto"/>
          </w:tcPr>
          <w:p w14:paraId="6BE7F9FD" w14:textId="77777777" w:rsidR="00C1594A" w:rsidRPr="008214B7" w:rsidRDefault="00C1594A" w:rsidP="00C1594A">
            <w:pPr>
              <w:pStyle w:val="TableParagraph"/>
              <w:ind w:left="0"/>
              <w:rPr>
                <w:b/>
              </w:rPr>
            </w:pPr>
            <w:r w:rsidRPr="008214B7">
              <w:rPr>
                <w:b/>
              </w:rPr>
              <w:t>Game</w:t>
            </w:r>
          </w:p>
        </w:tc>
        <w:tc>
          <w:tcPr>
            <w:tcW w:w="6599" w:type="dxa"/>
            <w:shd w:val="clear" w:color="auto" w:fill="auto"/>
          </w:tcPr>
          <w:p w14:paraId="3D6E4A22" w14:textId="08EA6DA2" w:rsidR="00C1594A" w:rsidRPr="008214B7" w:rsidRDefault="00C1594A" w:rsidP="00C1594A">
            <w:pPr>
              <w:pStyle w:val="TableParagraph"/>
              <w:ind w:left="0"/>
            </w:pPr>
            <w:r w:rsidRPr="008214B7">
              <w:t>Een spel dat gespeeld wordt op een elektronisch apparaat. Er is altijd een uitdagend doel, dat bereikt moet worden door handelingen van de speler</w:t>
            </w:r>
            <w:r w:rsidR="009B7AA3">
              <w:t xml:space="preserve">. </w:t>
            </w:r>
          </w:p>
        </w:tc>
      </w:tr>
      <w:tr w:rsidR="00F32C23" w:rsidRPr="006A77F8" w14:paraId="47FC56F7" w14:textId="77777777" w:rsidTr="00557DEE">
        <w:tc>
          <w:tcPr>
            <w:tcW w:w="2401" w:type="dxa"/>
            <w:shd w:val="clear" w:color="auto" w:fill="auto"/>
          </w:tcPr>
          <w:p w14:paraId="0914A585" w14:textId="77A45A4B" w:rsidR="00F32C23" w:rsidRPr="008214B7" w:rsidRDefault="00F32C23" w:rsidP="00F32C23">
            <w:pPr>
              <w:pStyle w:val="TableParagraph"/>
              <w:ind w:left="0"/>
              <w:rPr>
                <w:b/>
              </w:rPr>
            </w:pPr>
            <w:r w:rsidRPr="008214B7">
              <w:rPr>
                <w:b/>
              </w:rPr>
              <w:t>Interactief</w:t>
            </w:r>
          </w:p>
        </w:tc>
        <w:tc>
          <w:tcPr>
            <w:tcW w:w="6599" w:type="dxa"/>
            <w:shd w:val="clear" w:color="auto" w:fill="auto"/>
          </w:tcPr>
          <w:p w14:paraId="781E930D" w14:textId="7728DBBD" w:rsidR="00F32C23" w:rsidRPr="008214B7" w:rsidRDefault="00F32C23" w:rsidP="00F32C23">
            <w:pPr>
              <w:pStyle w:val="TableParagraph"/>
              <w:ind w:left="0"/>
            </w:pPr>
            <w:r w:rsidRPr="008214B7">
              <w:t>Interactief gaat over de wisselwerking tussen de gebruiker en het spel. Wanneer een game interactief is heb je als speler meerdere keuzes en reageert het spel ook op de keuzes die je maakt.</w:t>
            </w:r>
          </w:p>
        </w:tc>
      </w:tr>
      <w:tr w:rsidR="00F32C23" w:rsidRPr="006A77F8" w14:paraId="1D356156" w14:textId="77777777" w:rsidTr="00557DEE">
        <w:tc>
          <w:tcPr>
            <w:tcW w:w="2401" w:type="dxa"/>
            <w:shd w:val="clear" w:color="auto" w:fill="auto"/>
          </w:tcPr>
          <w:p w14:paraId="7857B220" w14:textId="77777777" w:rsidR="00F32C23" w:rsidRPr="008214B7" w:rsidRDefault="00F32C23" w:rsidP="00F32C23">
            <w:pPr>
              <w:pStyle w:val="TableParagraph"/>
              <w:ind w:left="0"/>
              <w:rPr>
                <w:b/>
              </w:rPr>
            </w:pPr>
            <w:r w:rsidRPr="008214B7">
              <w:rPr>
                <w:b/>
              </w:rPr>
              <w:t>Gameplay</w:t>
            </w:r>
          </w:p>
        </w:tc>
        <w:tc>
          <w:tcPr>
            <w:tcW w:w="6599" w:type="dxa"/>
            <w:shd w:val="clear" w:color="auto" w:fill="auto"/>
          </w:tcPr>
          <w:p w14:paraId="57597048" w14:textId="7CC35EEC" w:rsidR="00F32C23" w:rsidRPr="008214B7" w:rsidRDefault="00F32C23" w:rsidP="00F32C23">
            <w:pPr>
              <w:pStyle w:val="TableParagraph"/>
              <w:ind w:left="0"/>
            </w:pPr>
            <w:r>
              <w:t xml:space="preserve">De gameplay is een verzamelbegrip voor hoe de speler een game speelt van het begin tot het eind. Onder gameplay vallen elementen als de </w:t>
            </w:r>
            <w:proofErr w:type="spellStart"/>
            <w:r>
              <w:t>spelgregels</w:t>
            </w:r>
            <w:proofErr w:type="spellEnd"/>
            <w:r>
              <w:t>, de besturing van de game, hoe je het spel kan winnen, etc.</w:t>
            </w:r>
          </w:p>
        </w:tc>
      </w:tr>
      <w:tr w:rsidR="00F32C23" w:rsidRPr="006A77F8" w14:paraId="03761308" w14:textId="77777777" w:rsidTr="00557DEE">
        <w:trPr>
          <w:trHeight w:val="687"/>
        </w:trPr>
        <w:tc>
          <w:tcPr>
            <w:tcW w:w="2401" w:type="dxa"/>
            <w:shd w:val="clear" w:color="auto" w:fill="auto"/>
          </w:tcPr>
          <w:p w14:paraId="42405EC9" w14:textId="7BFD7750" w:rsidR="00F32C23" w:rsidRPr="008214B7" w:rsidRDefault="00F32C23" w:rsidP="00F32C23">
            <w:pPr>
              <w:pStyle w:val="TableParagraph"/>
              <w:ind w:left="0"/>
              <w:rPr>
                <w:b/>
              </w:rPr>
            </w:pPr>
            <w:r>
              <w:rPr>
                <w:rFonts w:eastAsia="Arial" w:cs="Arial"/>
                <w:b/>
              </w:rPr>
              <w:t>User</w:t>
            </w:r>
            <w:r w:rsidRPr="008214B7">
              <w:rPr>
                <w:rFonts w:eastAsia="Arial" w:cs="Arial"/>
                <w:b/>
              </w:rPr>
              <w:t xml:space="preserve"> Interface</w:t>
            </w:r>
          </w:p>
        </w:tc>
        <w:tc>
          <w:tcPr>
            <w:tcW w:w="6599" w:type="dxa"/>
            <w:shd w:val="clear" w:color="auto" w:fill="auto"/>
          </w:tcPr>
          <w:p w14:paraId="3A810A54" w14:textId="3E3FF692" w:rsidR="00F32C23" w:rsidRPr="006806CD" w:rsidRDefault="00F32C23" w:rsidP="00F32C23">
            <w:pPr>
              <w:pStyle w:val="TableParagraph"/>
              <w:ind w:left="0"/>
              <w:rPr>
                <w:rFonts w:eastAsia="Arial" w:cs="Arial"/>
              </w:rPr>
            </w:pPr>
            <w:r>
              <w:rPr>
                <w:rFonts w:eastAsia="Arial" w:cs="Arial"/>
              </w:rPr>
              <w:t>De laag tussen de gebruiker en de game. De UI bepaalt hoe de gebruiker interactie kan hebben met de game. Dit zijn bijvoorbeeld spelmenu’s en levensbalken. Maar ook de manier hoe de game wordt bestuurd (</w:t>
            </w:r>
            <w:r w:rsidRPr="00017C67">
              <w:rPr>
                <w:rFonts w:eastAsia="Arial" w:cs="Arial"/>
                <w:i/>
                <w:iCs/>
              </w:rPr>
              <w:t>bijvoorbeeld via een controller</w:t>
            </w:r>
            <w:r>
              <w:rPr>
                <w:rFonts w:eastAsia="Arial" w:cs="Arial"/>
              </w:rPr>
              <w:t xml:space="preserve">). </w:t>
            </w:r>
          </w:p>
        </w:tc>
      </w:tr>
      <w:tr w:rsidR="00F32C23" w:rsidRPr="006A77F8" w14:paraId="31A37A50" w14:textId="77777777" w:rsidTr="00557DEE">
        <w:trPr>
          <w:trHeight w:val="687"/>
        </w:trPr>
        <w:tc>
          <w:tcPr>
            <w:tcW w:w="2401" w:type="dxa"/>
            <w:shd w:val="clear" w:color="auto" w:fill="auto"/>
          </w:tcPr>
          <w:p w14:paraId="63C4DD91" w14:textId="77777777" w:rsidR="00F32C23" w:rsidRPr="008214B7" w:rsidRDefault="00F32C23" w:rsidP="00F32C23">
            <w:pPr>
              <w:pStyle w:val="TableParagraph"/>
              <w:ind w:left="0"/>
              <w:rPr>
                <w:rFonts w:eastAsia="Arial" w:cs="Arial"/>
                <w:b/>
              </w:rPr>
            </w:pPr>
            <w:r w:rsidRPr="008214B7">
              <w:rPr>
                <w:b/>
              </w:rPr>
              <w:t>Verhaal</w:t>
            </w:r>
          </w:p>
        </w:tc>
        <w:tc>
          <w:tcPr>
            <w:tcW w:w="6599" w:type="dxa"/>
            <w:shd w:val="clear" w:color="auto" w:fill="auto"/>
          </w:tcPr>
          <w:p w14:paraId="28828134" w14:textId="781842E6" w:rsidR="00F32C23" w:rsidRPr="00F62B0B" w:rsidRDefault="00F32C23" w:rsidP="00F32C23">
            <w:pPr>
              <w:pStyle w:val="TableParagraph"/>
              <w:ind w:left="0"/>
            </w:pPr>
            <w:r>
              <w:t xml:space="preserve">In het verhaal staat beschreven waar de game om draait. Zo kan bijvoorbeeld in het verhaal staan hoe de hoofrolspeler de held van het verhaal is geworden. Maar het kan ook gaan over de plek waar de game zich afspeelt. </w:t>
            </w:r>
          </w:p>
        </w:tc>
      </w:tr>
      <w:tr w:rsidR="00F32C23" w:rsidRPr="006A77F8" w14:paraId="7CB02BD5" w14:textId="77777777" w:rsidTr="00557DEE">
        <w:trPr>
          <w:trHeight w:val="687"/>
        </w:trPr>
        <w:tc>
          <w:tcPr>
            <w:tcW w:w="2401" w:type="dxa"/>
            <w:shd w:val="clear" w:color="auto" w:fill="auto"/>
          </w:tcPr>
          <w:p w14:paraId="67982168" w14:textId="77777777" w:rsidR="00F32C23" w:rsidRPr="008214B7" w:rsidRDefault="00F32C23" w:rsidP="00F32C23">
            <w:pPr>
              <w:pStyle w:val="TableParagraph"/>
              <w:ind w:left="0"/>
              <w:rPr>
                <w:rFonts w:eastAsia="Arial" w:cs="Arial"/>
                <w:b/>
              </w:rPr>
            </w:pPr>
            <w:r w:rsidRPr="008214B7">
              <w:rPr>
                <w:b/>
              </w:rPr>
              <w:t>Thema</w:t>
            </w:r>
          </w:p>
        </w:tc>
        <w:tc>
          <w:tcPr>
            <w:tcW w:w="6599" w:type="dxa"/>
            <w:shd w:val="clear" w:color="auto" w:fill="auto"/>
          </w:tcPr>
          <w:p w14:paraId="52468486" w14:textId="77777777" w:rsidR="00F32C23" w:rsidRPr="008214B7" w:rsidRDefault="00F32C23" w:rsidP="00F32C23">
            <w:pPr>
              <w:pStyle w:val="TableParagraph"/>
              <w:ind w:left="0"/>
            </w:pPr>
            <w:r w:rsidRPr="008214B7">
              <w:t>Met de illustraties die je maakt wil je (naast het verhaal dat je wilt vertellen) ook een gevoel of emotie overbrengen. Dat gevoel of die emotie, noemen we het thema. Een thema is meestal iets wat je niet aan kan</w:t>
            </w:r>
            <w:r w:rsidRPr="008214B7">
              <w:rPr>
                <w:spacing w:val="-20"/>
              </w:rPr>
              <w:t xml:space="preserve"> </w:t>
            </w:r>
            <w:r w:rsidRPr="008214B7">
              <w:t>raken.</w:t>
            </w:r>
          </w:p>
          <w:p w14:paraId="7656D82D" w14:textId="77777777" w:rsidR="00F32C23" w:rsidRPr="008214B7" w:rsidRDefault="00F32C23" w:rsidP="00F32C23">
            <w:pPr>
              <w:pStyle w:val="TableParagraph"/>
              <w:ind w:left="0"/>
              <w:rPr>
                <w:rFonts w:eastAsia="Arial" w:cs="Arial"/>
              </w:rPr>
            </w:pPr>
            <w:r w:rsidRPr="008214B7">
              <w:rPr>
                <w:i/>
              </w:rPr>
              <w:t>Voorbeeld: Eenzaamheid, geluk, onzekerheid enz.</w:t>
            </w:r>
          </w:p>
        </w:tc>
      </w:tr>
      <w:tr w:rsidR="00F32C23" w:rsidRPr="006A77F8" w14:paraId="2AD5873B" w14:textId="77777777" w:rsidTr="00557DEE">
        <w:trPr>
          <w:trHeight w:val="687"/>
        </w:trPr>
        <w:tc>
          <w:tcPr>
            <w:tcW w:w="2401" w:type="dxa"/>
            <w:shd w:val="clear" w:color="auto" w:fill="auto"/>
          </w:tcPr>
          <w:p w14:paraId="0D8E8364" w14:textId="77777777" w:rsidR="00F32C23" w:rsidRPr="008214B7" w:rsidRDefault="00F32C23" w:rsidP="00F32C23">
            <w:pPr>
              <w:pStyle w:val="TableParagraph"/>
              <w:ind w:left="0"/>
              <w:rPr>
                <w:rFonts w:eastAsia="Arial" w:cs="Arial"/>
                <w:b/>
              </w:rPr>
            </w:pPr>
            <w:r w:rsidRPr="008214B7">
              <w:rPr>
                <w:b/>
              </w:rPr>
              <w:t>Sfeer</w:t>
            </w:r>
          </w:p>
        </w:tc>
        <w:tc>
          <w:tcPr>
            <w:tcW w:w="6599" w:type="dxa"/>
            <w:shd w:val="clear" w:color="auto" w:fill="auto"/>
          </w:tcPr>
          <w:p w14:paraId="2F53544B" w14:textId="3201509B" w:rsidR="00F32C23" w:rsidRPr="008214B7" w:rsidRDefault="00F32C23" w:rsidP="00F32C23">
            <w:pPr>
              <w:pStyle w:val="TableParagraph"/>
              <w:ind w:left="0"/>
              <w:rPr>
                <w:rFonts w:eastAsia="Arial" w:cs="Arial"/>
              </w:rPr>
            </w:pPr>
            <w:r w:rsidRPr="00103507">
              <w:t xml:space="preserve">Sfeer is een gevoel die mensen kunnen krijgen in bepaalde situatie, bij bepaalde gelegenheden en ook bij het kijken naar bepaalde beelden. </w:t>
            </w:r>
            <w:r w:rsidRPr="00CA4E95">
              <w:t>Een sfeer kan positief maar ook negatief zijn.</w:t>
            </w:r>
            <w:r>
              <w:t xml:space="preserve"> Een goed neergezette sfeer kan er voor zorgen dat een speler meer in het verhaal wordt getrokken.</w:t>
            </w:r>
          </w:p>
        </w:tc>
      </w:tr>
      <w:tr w:rsidR="00F32C23" w:rsidRPr="006A77F8" w14:paraId="70196E50" w14:textId="77777777" w:rsidTr="00557DEE">
        <w:tc>
          <w:tcPr>
            <w:tcW w:w="9000" w:type="dxa"/>
            <w:gridSpan w:val="2"/>
            <w:shd w:val="clear" w:color="auto" w:fill="EDEDED" w:themeFill="accent3" w:themeFillTint="33"/>
          </w:tcPr>
          <w:p w14:paraId="2B5ED4E0" w14:textId="77777777" w:rsidR="00F32C23" w:rsidRPr="008214B7" w:rsidRDefault="00F32C23" w:rsidP="00F32C23">
            <w:pPr>
              <w:pStyle w:val="TableParagraph"/>
              <w:ind w:left="0"/>
            </w:pPr>
            <w:r w:rsidRPr="008214B7">
              <w:rPr>
                <w:b/>
              </w:rPr>
              <w:t>Media</w:t>
            </w:r>
          </w:p>
        </w:tc>
      </w:tr>
      <w:tr w:rsidR="003028FD" w:rsidRPr="006A77F8" w14:paraId="4F861C4F" w14:textId="77777777" w:rsidTr="00557DEE">
        <w:tc>
          <w:tcPr>
            <w:tcW w:w="2401" w:type="dxa"/>
            <w:shd w:val="clear" w:color="auto" w:fill="auto"/>
          </w:tcPr>
          <w:p w14:paraId="6CED9953" w14:textId="4883DD7A" w:rsidR="003028FD" w:rsidRDefault="003028FD" w:rsidP="003028FD">
            <w:pPr>
              <w:pStyle w:val="TableParagraph"/>
              <w:ind w:left="0"/>
              <w:rPr>
                <w:rFonts w:eastAsia="Arial" w:cs="Arial"/>
                <w:b/>
              </w:rPr>
            </w:pPr>
            <w:r>
              <w:rPr>
                <w:rFonts w:eastAsia="Arial" w:cs="Arial"/>
                <w:b/>
              </w:rPr>
              <w:t>Game engine</w:t>
            </w:r>
          </w:p>
        </w:tc>
        <w:tc>
          <w:tcPr>
            <w:tcW w:w="6599" w:type="dxa"/>
            <w:shd w:val="clear" w:color="auto" w:fill="auto"/>
          </w:tcPr>
          <w:p w14:paraId="05D47714" w14:textId="77777777" w:rsidR="003028FD" w:rsidRDefault="003028FD" w:rsidP="003028FD">
            <w:pPr>
              <w:pStyle w:val="TableParagraph"/>
              <w:ind w:left="0"/>
              <w:rPr>
                <w:rFonts w:eastAsia="Arial" w:cs="Arial"/>
              </w:rPr>
            </w:pPr>
            <w:r w:rsidRPr="003028FD">
              <w:rPr>
                <w:rFonts w:eastAsia="Arial" w:cs="Arial"/>
              </w:rPr>
              <w:t xml:space="preserve">Het computerprogramma dat de gamecode omzet in een speelbaar spel. </w:t>
            </w:r>
          </w:p>
          <w:p w14:paraId="42E8E101" w14:textId="77777777" w:rsidR="003028FD" w:rsidRDefault="003028FD" w:rsidP="003028FD">
            <w:pPr>
              <w:pStyle w:val="TableParagraph"/>
              <w:ind w:left="0"/>
              <w:rPr>
                <w:rFonts w:eastAsia="Arial" w:cs="Arial"/>
              </w:rPr>
            </w:pPr>
          </w:p>
          <w:p w14:paraId="721FF850" w14:textId="7B0CB9AD" w:rsidR="003028FD" w:rsidRPr="008214B7" w:rsidRDefault="003028FD" w:rsidP="003028FD">
            <w:pPr>
              <w:pStyle w:val="TableParagraph"/>
              <w:ind w:left="0"/>
              <w:rPr>
                <w:rFonts w:eastAsia="Arial" w:cs="Arial"/>
              </w:rPr>
            </w:pPr>
            <w:r>
              <w:rPr>
                <w:rFonts w:eastAsia="Arial" w:cs="Arial"/>
                <w:i/>
                <w:iCs/>
              </w:rPr>
              <w:t xml:space="preserve">Voorbeeld: </w:t>
            </w:r>
            <w:r w:rsidRPr="003028FD">
              <w:rPr>
                <w:rFonts w:eastAsia="Arial" w:cs="Arial"/>
                <w:i/>
                <w:iCs/>
              </w:rPr>
              <w:t>Con</w:t>
            </w:r>
            <w:r w:rsidRPr="003028FD">
              <w:rPr>
                <w:rFonts w:eastAsia="Arial" w:cs="Arial"/>
                <w:i/>
                <w:iCs/>
              </w:rPr>
              <w:softHyphen/>
              <w:t xml:space="preserve">struct 3, </w:t>
            </w:r>
            <w:proofErr w:type="spellStart"/>
            <w:r w:rsidRPr="003028FD">
              <w:rPr>
                <w:rFonts w:eastAsia="Arial" w:cs="Arial"/>
                <w:i/>
                <w:iCs/>
              </w:rPr>
              <w:t>Unity</w:t>
            </w:r>
            <w:proofErr w:type="spellEnd"/>
            <w:r w:rsidRPr="003028FD">
              <w:rPr>
                <w:rFonts w:eastAsia="Arial" w:cs="Arial"/>
                <w:i/>
                <w:iCs/>
              </w:rPr>
              <w:t xml:space="preserve">, </w:t>
            </w:r>
            <w:proofErr w:type="spellStart"/>
            <w:r w:rsidRPr="003028FD">
              <w:rPr>
                <w:rFonts w:eastAsia="Arial" w:cs="Arial"/>
                <w:i/>
                <w:iCs/>
              </w:rPr>
              <w:t>Unreal</w:t>
            </w:r>
            <w:proofErr w:type="spellEnd"/>
            <w:r w:rsidRPr="003028FD">
              <w:rPr>
                <w:rFonts w:eastAsia="Arial" w:cs="Arial"/>
                <w:i/>
                <w:iCs/>
              </w:rPr>
              <w:t xml:space="preserve"> engine</w:t>
            </w:r>
          </w:p>
        </w:tc>
      </w:tr>
      <w:tr w:rsidR="003028FD" w:rsidRPr="006A77F8" w14:paraId="7C565CFB" w14:textId="77777777" w:rsidTr="00557DEE">
        <w:tc>
          <w:tcPr>
            <w:tcW w:w="2401" w:type="dxa"/>
            <w:shd w:val="clear" w:color="auto" w:fill="auto"/>
          </w:tcPr>
          <w:p w14:paraId="1AA9E435" w14:textId="2F919D3D" w:rsidR="003028FD" w:rsidRPr="008214B7" w:rsidRDefault="003028FD" w:rsidP="003028FD">
            <w:pPr>
              <w:pStyle w:val="TableParagraph"/>
              <w:ind w:left="0"/>
              <w:rPr>
                <w:b/>
              </w:rPr>
            </w:pPr>
            <w:r>
              <w:rPr>
                <w:rFonts w:eastAsia="Arial" w:cs="Arial"/>
                <w:b/>
              </w:rPr>
              <w:t>Level</w:t>
            </w:r>
            <w:r w:rsidR="006E2138">
              <w:rPr>
                <w:rFonts w:eastAsia="Arial" w:cs="Arial"/>
                <w:b/>
              </w:rPr>
              <w:br/>
            </w:r>
            <w:r w:rsidR="006E2138" w:rsidRPr="006E2138">
              <w:rPr>
                <w:rFonts w:eastAsia="Arial" w:cs="Arial"/>
                <w:bCs/>
              </w:rPr>
              <w:t>(als spelomgeving)</w:t>
            </w:r>
          </w:p>
        </w:tc>
        <w:tc>
          <w:tcPr>
            <w:tcW w:w="6599" w:type="dxa"/>
            <w:shd w:val="clear" w:color="auto" w:fill="auto"/>
          </w:tcPr>
          <w:p w14:paraId="011863DE" w14:textId="28793E3A" w:rsidR="003028FD" w:rsidRDefault="00391205" w:rsidP="003028FD">
            <w:pPr>
              <w:pStyle w:val="TableParagraph"/>
              <w:ind w:left="0"/>
              <w:rPr>
                <w:rFonts w:eastAsia="Arial" w:cs="Arial"/>
              </w:rPr>
            </w:pPr>
            <w:r>
              <w:rPr>
                <w:rFonts w:eastAsia="Arial" w:cs="Arial"/>
              </w:rPr>
              <w:t xml:space="preserve">Spelomgeving. </w:t>
            </w:r>
            <w:r w:rsidR="003028FD" w:rsidRPr="008214B7">
              <w:rPr>
                <w:rFonts w:eastAsia="Arial" w:cs="Arial"/>
              </w:rPr>
              <w:t xml:space="preserve">Als game ontwerper kan je verschillende </w:t>
            </w:r>
            <w:r w:rsidR="006E2138">
              <w:rPr>
                <w:rFonts w:eastAsia="Arial" w:cs="Arial"/>
              </w:rPr>
              <w:t>spelomgevingen</w:t>
            </w:r>
            <w:r w:rsidR="003028FD" w:rsidRPr="008214B7">
              <w:rPr>
                <w:rFonts w:eastAsia="Arial" w:cs="Arial"/>
              </w:rPr>
              <w:t xml:space="preserve"> ontwerpen binnen een game. </w:t>
            </w:r>
            <w:r>
              <w:rPr>
                <w:rFonts w:eastAsia="Arial" w:cs="Arial"/>
              </w:rPr>
              <w:t xml:space="preserve">Elk level heeft vaak zijn </w:t>
            </w:r>
            <w:r>
              <w:rPr>
                <w:rFonts w:eastAsia="Arial" w:cs="Arial"/>
              </w:rPr>
              <w:lastRenderedPageBreak/>
              <w:t xml:space="preserve">eigen </w:t>
            </w:r>
            <w:r w:rsidR="007902C6">
              <w:rPr>
                <w:rFonts w:eastAsia="Arial" w:cs="Arial"/>
              </w:rPr>
              <w:t>eigenschappen</w:t>
            </w:r>
          </w:p>
          <w:p w14:paraId="4E54F962" w14:textId="2CEFF4ED" w:rsidR="007902C6" w:rsidRDefault="007902C6" w:rsidP="003028FD">
            <w:pPr>
              <w:pStyle w:val="TableParagraph"/>
              <w:ind w:left="0"/>
              <w:rPr>
                <w:rFonts w:eastAsia="Arial" w:cs="Arial"/>
              </w:rPr>
            </w:pPr>
          </w:p>
          <w:p w14:paraId="0C93F727" w14:textId="5C0E4450" w:rsidR="007902C6" w:rsidRPr="007902C6" w:rsidRDefault="007902C6" w:rsidP="003028FD">
            <w:pPr>
              <w:pStyle w:val="TableParagraph"/>
              <w:ind w:left="0"/>
              <w:rPr>
                <w:rFonts w:eastAsia="Arial" w:cs="Arial"/>
                <w:i/>
                <w:iCs/>
              </w:rPr>
            </w:pPr>
            <w:r>
              <w:rPr>
                <w:rFonts w:eastAsia="Arial" w:cs="Arial"/>
                <w:i/>
                <w:iCs/>
              </w:rPr>
              <w:t>Voorbeeld: sneeuw-level, onderwater-level.</w:t>
            </w:r>
          </w:p>
          <w:p w14:paraId="07F9AE7E" w14:textId="77777777" w:rsidR="00DF0410" w:rsidRDefault="00DF0410" w:rsidP="003028FD">
            <w:pPr>
              <w:pStyle w:val="TableParagraph"/>
              <w:ind w:left="0"/>
              <w:rPr>
                <w:rFonts w:eastAsia="Arial" w:cs="Arial"/>
              </w:rPr>
            </w:pPr>
          </w:p>
          <w:p w14:paraId="02A48386" w14:textId="6800227E" w:rsidR="00DF0410" w:rsidRPr="008214B7" w:rsidRDefault="00DF0410" w:rsidP="003028FD">
            <w:pPr>
              <w:pStyle w:val="TableParagraph"/>
              <w:ind w:left="0"/>
            </w:pPr>
          </w:p>
        </w:tc>
      </w:tr>
      <w:tr w:rsidR="006E2138" w:rsidRPr="006A77F8" w14:paraId="4D31CF59" w14:textId="77777777" w:rsidTr="00557DEE">
        <w:tc>
          <w:tcPr>
            <w:tcW w:w="2401" w:type="dxa"/>
            <w:shd w:val="clear" w:color="auto" w:fill="auto"/>
          </w:tcPr>
          <w:p w14:paraId="72BF5D8F" w14:textId="77777777" w:rsidR="006E2138" w:rsidRDefault="006E2138" w:rsidP="003028FD">
            <w:pPr>
              <w:pStyle w:val="TableParagraph"/>
              <w:ind w:left="0"/>
              <w:rPr>
                <w:rFonts w:eastAsia="Arial" w:cs="Arial"/>
                <w:b/>
              </w:rPr>
            </w:pPr>
            <w:r>
              <w:rPr>
                <w:rFonts w:eastAsia="Arial" w:cs="Arial"/>
                <w:b/>
              </w:rPr>
              <w:lastRenderedPageBreak/>
              <w:t>Level</w:t>
            </w:r>
          </w:p>
          <w:p w14:paraId="0B6C2972" w14:textId="6B27DEB4" w:rsidR="006E2138" w:rsidRPr="006E2138" w:rsidRDefault="006E2138" w:rsidP="003028FD">
            <w:pPr>
              <w:pStyle w:val="TableParagraph"/>
              <w:ind w:left="0"/>
              <w:rPr>
                <w:rFonts w:eastAsia="Arial" w:cs="Arial"/>
                <w:bCs/>
              </w:rPr>
            </w:pPr>
            <w:r>
              <w:rPr>
                <w:rFonts w:eastAsia="Arial" w:cs="Arial"/>
                <w:bCs/>
              </w:rPr>
              <w:t>(als spel niveau)</w:t>
            </w:r>
          </w:p>
        </w:tc>
        <w:tc>
          <w:tcPr>
            <w:tcW w:w="6599" w:type="dxa"/>
            <w:shd w:val="clear" w:color="auto" w:fill="auto"/>
          </w:tcPr>
          <w:p w14:paraId="4F7EC3FE" w14:textId="68383036" w:rsidR="006E2138" w:rsidRDefault="00391205" w:rsidP="003028FD">
            <w:pPr>
              <w:pStyle w:val="TableParagraph"/>
              <w:ind w:left="0"/>
              <w:rPr>
                <w:rFonts w:eastAsia="Arial" w:cs="Arial"/>
              </w:rPr>
            </w:pPr>
            <w:r w:rsidRPr="008214B7">
              <w:t>Niveau. Computerspellen hebben meestal meerdere niveaus. Hoe hoger het level, hoe groter de uitdaging en hoe meer spelervaring nodig is.</w:t>
            </w:r>
          </w:p>
        </w:tc>
      </w:tr>
      <w:tr w:rsidR="003028FD" w:rsidRPr="006A77F8" w14:paraId="6AC6A36A" w14:textId="77777777" w:rsidTr="00557DEE">
        <w:tc>
          <w:tcPr>
            <w:tcW w:w="2401" w:type="dxa"/>
            <w:shd w:val="clear" w:color="auto" w:fill="auto"/>
          </w:tcPr>
          <w:p w14:paraId="64C45F1A" w14:textId="66D0552E" w:rsidR="003028FD" w:rsidRDefault="003028FD" w:rsidP="003028FD">
            <w:pPr>
              <w:pStyle w:val="TableParagraph"/>
              <w:ind w:left="0"/>
              <w:rPr>
                <w:rFonts w:eastAsia="Arial" w:cs="Arial"/>
                <w:b/>
              </w:rPr>
            </w:pPr>
            <w:proofErr w:type="spellStart"/>
            <w:r>
              <w:rPr>
                <w:rFonts w:eastAsia="Arial" w:cs="Arial"/>
                <w:b/>
              </w:rPr>
              <w:t>Spawn</w:t>
            </w:r>
            <w:proofErr w:type="spellEnd"/>
            <w:r>
              <w:rPr>
                <w:rFonts w:eastAsia="Arial" w:cs="Arial"/>
                <w:b/>
              </w:rPr>
              <w:t>-punt</w:t>
            </w:r>
          </w:p>
        </w:tc>
        <w:tc>
          <w:tcPr>
            <w:tcW w:w="6599" w:type="dxa"/>
            <w:shd w:val="clear" w:color="auto" w:fill="auto"/>
          </w:tcPr>
          <w:p w14:paraId="5C81632D" w14:textId="6160ADA2" w:rsidR="003028FD" w:rsidRPr="008214B7" w:rsidRDefault="003028FD" w:rsidP="003028FD">
            <w:pPr>
              <w:pStyle w:val="TableParagraph"/>
              <w:ind w:left="0"/>
              <w:rPr>
                <w:rFonts w:eastAsia="Arial" w:cs="Arial"/>
              </w:rPr>
            </w:pPr>
            <w:r>
              <w:rPr>
                <w:rFonts w:eastAsia="Arial" w:cs="Arial"/>
              </w:rPr>
              <w:t>De plek waar iets tevoorschijn kan komen in een game.</w:t>
            </w:r>
            <w:r>
              <w:rPr>
                <w:rFonts w:eastAsia="Arial" w:cs="Arial"/>
              </w:rPr>
              <w:br/>
            </w:r>
            <w:r>
              <w:rPr>
                <w:rFonts w:eastAsia="Arial" w:cs="Arial"/>
              </w:rPr>
              <w:br/>
            </w:r>
            <w:r>
              <w:rPr>
                <w:rFonts w:eastAsia="Arial" w:cs="Arial"/>
                <w:i/>
                <w:iCs/>
              </w:rPr>
              <w:t xml:space="preserve">Voorbeeld: de speler </w:t>
            </w:r>
            <w:proofErr w:type="spellStart"/>
            <w:r>
              <w:rPr>
                <w:rFonts w:eastAsia="Arial" w:cs="Arial"/>
                <w:i/>
                <w:iCs/>
              </w:rPr>
              <w:t>spawned</w:t>
            </w:r>
            <w:proofErr w:type="spellEnd"/>
            <w:r>
              <w:rPr>
                <w:rFonts w:eastAsia="Arial" w:cs="Arial"/>
                <w:i/>
                <w:iCs/>
              </w:rPr>
              <w:t xml:space="preserve"> aan het begin van het level als hij af gaat</w:t>
            </w:r>
          </w:p>
        </w:tc>
      </w:tr>
      <w:tr w:rsidR="00D4495C" w:rsidRPr="006A77F8" w14:paraId="3845293B" w14:textId="77777777" w:rsidTr="00557DEE">
        <w:tc>
          <w:tcPr>
            <w:tcW w:w="2401" w:type="dxa"/>
            <w:shd w:val="clear" w:color="auto" w:fill="auto"/>
          </w:tcPr>
          <w:p w14:paraId="7CAAE836" w14:textId="1CB464BB" w:rsidR="00D4495C" w:rsidRDefault="00D4495C" w:rsidP="00D4495C">
            <w:pPr>
              <w:pStyle w:val="TableParagraph"/>
              <w:ind w:left="0"/>
              <w:rPr>
                <w:rFonts w:eastAsia="Arial" w:cs="Arial"/>
                <w:b/>
              </w:rPr>
            </w:pPr>
            <w:bookmarkStart w:id="0" w:name="_GoBack" w:colFirst="0" w:colLast="0"/>
            <w:r w:rsidRPr="008214B7">
              <w:rPr>
                <w:b/>
              </w:rPr>
              <w:t>Avatar</w:t>
            </w:r>
          </w:p>
        </w:tc>
        <w:tc>
          <w:tcPr>
            <w:tcW w:w="6599" w:type="dxa"/>
            <w:shd w:val="clear" w:color="auto" w:fill="auto"/>
          </w:tcPr>
          <w:p w14:paraId="439B4F7C" w14:textId="4F892A55" w:rsidR="00D4495C" w:rsidRDefault="00D4495C" w:rsidP="00D4495C">
            <w:pPr>
              <w:pStyle w:val="TableParagraph"/>
              <w:ind w:left="0"/>
              <w:rPr>
                <w:rFonts w:eastAsia="Arial" w:cs="Arial"/>
              </w:rPr>
            </w:pPr>
            <w:r>
              <w:t>Het uiterlijk dat</w:t>
            </w:r>
            <w:r w:rsidRPr="008214B7">
              <w:t xml:space="preserve"> de speler vertegenwoordigt in de virtuele wereld van het</w:t>
            </w:r>
            <w:r w:rsidRPr="008214B7">
              <w:rPr>
                <w:spacing w:val="-11"/>
              </w:rPr>
              <w:t xml:space="preserve"> </w:t>
            </w:r>
            <w:r w:rsidRPr="008214B7">
              <w:t>spel.</w:t>
            </w:r>
            <w:r>
              <w:t xml:space="preserve"> Dit kan een plat plaatje zijn, maar kan ook het uiterlijk van een 3D-Character zijn.</w:t>
            </w:r>
          </w:p>
        </w:tc>
      </w:tr>
      <w:bookmarkEnd w:id="0"/>
      <w:tr w:rsidR="00D4495C" w:rsidRPr="006A77F8" w14:paraId="5255CD40" w14:textId="77777777" w:rsidTr="00557DEE">
        <w:tc>
          <w:tcPr>
            <w:tcW w:w="2401" w:type="dxa"/>
            <w:shd w:val="clear" w:color="auto" w:fill="auto"/>
          </w:tcPr>
          <w:p w14:paraId="1A59AD17" w14:textId="536AC79B" w:rsidR="00D4495C" w:rsidRPr="008214B7" w:rsidRDefault="00D4495C" w:rsidP="00D4495C">
            <w:pPr>
              <w:pStyle w:val="TableParagraph"/>
              <w:ind w:left="0"/>
              <w:rPr>
                <w:b/>
              </w:rPr>
            </w:pPr>
            <w:proofErr w:type="spellStart"/>
            <w:r w:rsidRPr="008214B7">
              <w:rPr>
                <w:b/>
              </w:rPr>
              <w:t>Character</w:t>
            </w:r>
            <w:proofErr w:type="spellEnd"/>
          </w:p>
        </w:tc>
        <w:tc>
          <w:tcPr>
            <w:tcW w:w="6599" w:type="dxa"/>
            <w:shd w:val="clear" w:color="auto" w:fill="auto"/>
          </w:tcPr>
          <w:p w14:paraId="7D521DFF" w14:textId="77777777" w:rsidR="00D4495C" w:rsidRPr="008214B7" w:rsidRDefault="00D4495C" w:rsidP="00D4495C">
            <w:pPr>
              <w:pStyle w:val="TableParagraph"/>
              <w:ind w:left="0"/>
            </w:pPr>
            <w:r w:rsidRPr="008214B7">
              <w:t xml:space="preserve">Een </w:t>
            </w:r>
            <w:proofErr w:type="spellStart"/>
            <w:r w:rsidRPr="008214B7">
              <w:t>character</w:t>
            </w:r>
            <w:proofErr w:type="spellEnd"/>
            <w:r w:rsidRPr="008214B7">
              <w:t xml:space="preserve"> of personage is een spelfiguur of specifiek persoon in een game. </w:t>
            </w:r>
            <w:proofErr w:type="spellStart"/>
            <w:r w:rsidRPr="008214B7">
              <w:t>Characters</w:t>
            </w:r>
            <w:proofErr w:type="spellEnd"/>
            <w:r w:rsidRPr="008214B7">
              <w:t xml:space="preserve"> ondergaan of veroorzaken de gebeurtenissen in een verhaal.</w:t>
            </w:r>
          </w:p>
        </w:tc>
      </w:tr>
      <w:tr w:rsidR="00D4495C" w:rsidRPr="006A77F8" w14:paraId="4CD7DAE0" w14:textId="77777777" w:rsidTr="00557DEE">
        <w:tc>
          <w:tcPr>
            <w:tcW w:w="2401" w:type="dxa"/>
            <w:shd w:val="clear" w:color="auto" w:fill="auto"/>
          </w:tcPr>
          <w:p w14:paraId="40AFF5C7" w14:textId="77777777" w:rsidR="00D4495C" w:rsidRPr="008214B7" w:rsidRDefault="00D4495C" w:rsidP="00D4495C">
            <w:pPr>
              <w:pStyle w:val="TableParagraph"/>
              <w:ind w:left="0"/>
              <w:rPr>
                <w:b/>
              </w:rPr>
            </w:pPr>
            <w:r w:rsidRPr="008214B7">
              <w:rPr>
                <w:rFonts w:eastAsia="Arial" w:cs="Arial"/>
                <w:b/>
              </w:rPr>
              <w:t>Attributen</w:t>
            </w:r>
          </w:p>
        </w:tc>
        <w:tc>
          <w:tcPr>
            <w:tcW w:w="6599" w:type="dxa"/>
            <w:shd w:val="clear" w:color="auto" w:fill="auto"/>
          </w:tcPr>
          <w:p w14:paraId="2A091778" w14:textId="74E1BE4C" w:rsidR="00D4495C" w:rsidRDefault="00D4495C" w:rsidP="00D4495C">
            <w:pPr>
              <w:pStyle w:val="TableParagraph"/>
              <w:ind w:left="0"/>
              <w:rPr>
                <w:rFonts w:eastAsia="Arial" w:cs="Arial"/>
              </w:rPr>
            </w:pPr>
            <w:r w:rsidRPr="008214B7">
              <w:rPr>
                <w:rFonts w:eastAsia="Arial" w:cs="Arial"/>
              </w:rPr>
              <w:t>Attributen zijn voorwerpen die vaak met een bepaald doel kunnen worden gebruikt</w:t>
            </w:r>
            <w:r>
              <w:rPr>
                <w:rFonts w:eastAsia="Arial" w:cs="Arial"/>
              </w:rPr>
              <w:t xml:space="preserve"> of worden opgepakt</w:t>
            </w:r>
            <w:r w:rsidRPr="008214B7">
              <w:rPr>
                <w:rFonts w:eastAsia="Arial" w:cs="Arial"/>
              </w:rPr>
              <w:t xml:space="preserve"> </w:t>
            </w:r>
            <w:r>
              <w:rPr>
                <w:rFonts w:eastAsia="Arial" w:cs="Arial"/>
              </w:rPr>
              <w:t>in een game</w:t>
            </w:r>
            <w:r w:rsidRPr="008214B7">
              <w:rPr>
                <w:rFonts w:eastAsia="Arial" w:cs="Arial"/>
              </w:rPr>
              <w:t>.</w:t>
            </w:r>
          </w:p>
          <w:p w14:paraId="67FBD048" w14:textId="77777777" w:rsidR="00D4495C" w:rsidRDefault="00D4495C" w:rsidP="00D4495C">
            <w:pPr>
              <w:pStyle w:val="TableParagraph"/>
              <w:ind w:left="0"/>
              <w:rPr>
                <w:rFonts w:eastAsia="Arial" w:cs="Arial"/>
              </w:rPr>
            </w:pPr>
          </w:p>
          <w:p w14:paraId="3974B1DA" w14:textId="66D5DC8B" w:rsidR="00D4495C" w:rsidRPr="00073A95" w:rsidRDefault="00D4495C" w:rsidP="00D4495C">
            <w:pPr>
              <w:pStyle w:val="TableParagraph"/>
              <w:ind w:left="0"/>
              <w:rPr>
                <w:i/>
                <w:iCs/>
              </w:rPr>
            </w:pPr>
            <w:r w:rsidRPr="00073A95">
              <w:rPr>
                <w:rFonts w:eastAsia="Arial" w:cs="Arial"/>
                <w:i/>
                <w:iCs/>
              </w:rPr>
              <w:t xml:space="preserve">Voorbeeld: </w:t>
            </w:r>
            <w:r>
              <w:rPr>
                <w:rFonts w:eastAsia="Arial" w:cs="Arial"/>
                <w:i/>
                <w:iCs/>
              </w:rPr>
              <w:t>Een hartje kan je oppakken om meer levens te krijgen.</w:t>
            </w:r>
          </w:p>
        </w:tc>
      </w:tr>
      <w:tr w:rsidR="00D4495C" w:rsidRPr="006A77F8" w14:paraId="0DCB78D1" w14:textId="77777777" w:rsidTr="00557DEE">
        <w:tc>
          <w:tcPr>
            <w:tcW w:w="2401" w:type="dxa"/>
            <w:shd w:val="clear" w:color="auto" w:fill="auto"/>
          </w:tcPr>
          <w:p w14:paraId="0FF4A5AF" w14:textId="43FB9D27" w:rsidR="00D4495C" w:rsidRPr="008214B7" w:rsidRDefault="00D4495C" w:rsidP="00D4495C">
            <w:pPr>
              <w:pStyle w:val="TableParagraph"/>
              <w:ind w:left="0"/>
              <w:rPr>
                <w:b/>
              </w:rPr>
            </w:pPr>
            <w:r>
              <w:rPr>
                <w:rFonts w:eastAsia="Arial" w:cs="Arial"/>
                <w:b/>
              </w:rPr>
              <w:t>Expressie</w:t>
            </w:r>
          </w:p>
        </w:tc>
        <w:tc>
          <w:tcPr>
            <w:tcW w:w="6599" w:type="dxa"/>
            <w:shd w:val="clear" w:color="auto" w:fill="auto"/>
          </w:tcPr>
          <w:p w14:paraId="3784EA0A" w14:textId="22C93A19" w:rsidR="00D4495C" w:rsidRPr="008214B7" w:rsidRDefault="00D4495C" w:rsidP="00D4495C">
            <w:pPr>
              <w:pStyle w:val="TableParagraph"/>
              <w:ind w:left="0"/>
              <w:rPr>
                <w:rFonts w:eastAsia="Arial" w:cs="Arial"/>
              </w:rPr>
            </w:pPr>
            <w:r>
              <w:rPr>
                <w:rFonts w:eastAsia="Arial" w:cs="Arial"/>
              </w:rPr>
              <w:t>De weergave de</w:t>
            </w:r>
            <w:r w:rsidRPr="008214B7">
              <w:rPr>
                <w:rFonts w:eastAsia="Arial" w:cs="Arial"/>
              </w:rPr>
              <w:t xml:space="preserve"> emotie</w:t>
            </w:r>
            <w:r>
              <w:rPr>
                <w:rFonts w:eastAsia="Arial" w:cs="Arial"/>
              </w:rPr>
              <w:t>s die een</w:t>
            </w:r>
            <w:r w:rsidRPr="008214B7">
              <w:rPr>
                <w:rFonts w:eastAsia="Arial" w:cs="Arial"/>
              </w:rPr>
              <w:t xml:space="preserve"> </w:t>
            </w:r>
            <w:proofErr w:type="spellStart"/>
            <w:r>
              <w:rPr>
                <w:rFonts w:eastAsia="Arial" w:cs="Arial"/>
              </w:rPr>
              <w:t>character</w:t>
            </w:r>
            <w:proofErr w:type="spellEnd"/>
            <w:r w:rsidRPr="008214B7">
              <w:rPr>
                <w:rFonts w:eastAsia="Arial" w:cs="Arial"/>
              </w:rPr>
              <w:t xml:space="preserve"> </w:t>
            </w:r>
            <w:r>
              <w:rPr>
                <w:rFonts w:eastAsia="Arial" w:cs="Arial"/>
              </w:rPr>
              <w:t xml:space="preserve">kan meemaken in </w:t>
            </w:r>
            <w:proofErr w:type="spellStart"/>
            <w:r>
              <w:rPr>
                <w:rFonts w:eastAsia="Arial" w:cs="Arial"/>
              </w:rPr>
              <w:t>een</w:t>
            </w:r>
            <w:proofErr w:type="spellEnd"/>
            <w:r>
              <w:rPr>
                <w:rFonts w:eastAsia="Arial" w:cs="Arial"/>
              </w:rPr>
              <w:t xml:space="preserve"> game</w:t>
            </w:r>
            <w:r w:rsidRPr="008214B7">
              <w:rPr>
                <w:rFonts w:eastAsia="Arial" w:cs="Arial"/>
              </w:rPr>
              <w:t>, denk hierbij aan:</w:t>
            </w:r>
          </w:p>
          <w:p w14:paraId="011355B5" w14:textId="77777777" w:rsidR="00D4495C" w:rsidRPr="008214B7" w:rsidRDefault="00D4495C" w:rsidP="00D4495C">
            <w:pPr>
              <w:pStyle w:val="TableParagraph"/>
              <w:numPr>
                <w:ilvl w:val="0"/>
                <w:numId w:val="1"/>
              </w:numPr>
              <w:ind w:left="463"/>
              <w:rPr>
                <w:rFonts w:eastAsia="Arial" w:cs="Arial"/>
              </w:rPr>
            </w:pPr>
            <w:r w:rsidRPr="008214B7">
              <w:rPr>
                <w:rFonts w:eastAsia="Arial" w:cs="Arial"/>
              </w:rPr>
              <w:t>Gezichtsuitdrukking</w:t>
            </w:r>
          </w:p>
          <w:p w14:paraId="5DCBAC96" w14:textId="77777777" w:rsidR="00D4495C" w:rsidRPr="008214B7" w:rsidRDefault="00D4495C" w:rsidP="00D4495C">
            <w:pPr>
              <w:pStyle w:val="TableParagraph"/>
              <w:numPr>
                <w:ilvl w:val="0"/>
                <w:numId w:val="1"/>
              </w:numPr>
              <w:ind w:left="463"/>
              <w:rPr>
                <w:rFonts w:eastAsia="Arial" w:cs="Arial"/>
              </w:rPr>
            </w:pPr>
            <w:r w:rsidRPr="008214B7">
              <w:rPr>
                <w:rFonts w:eastAsia="Arial" w:cs="Arial"/>
              </w:rPr>
              <w:t>Stem en</w:t>
            </w:r>
            <w:r w:rsidRPr="008214B7">
              <w:rPr>
                <w:rFonts w:eastAsia="Arial" w:cs="Arial"/>
                <w:spacing w:val="-1"/>
              </w:rPr>
              <w:t xml:space="preserve"> </w:t>
            </w:r>
            <w:r w:rsidRPr="008214B7">
              <w:rPr>
                <w:rFonts w:eastAsia="Arial" w:cs="Arial"/>
              </w:rPr>
              <w:t>geluiden</w:t>
            </w:r>
          </w:p>
          <w:p w14:paraId="69A8DA4C" w14:textId="77777777" w:rsidR="00D4495C" w:rsidRPr="008214B7" w:rsidRDefault="00D4495C" w:rsidP="00D4495C">
            <w:pPr>
              <w:pStyle w:val="TableParagraph"/>
              <w:numPr>
                <w:ilvl w:val="0"/>
                <w:numId w:val="1"/>
              </w:numPr>
              <w:ind w:left="463"/>
              <w:rPr>
                <w:rFonts w:eastAsia="Arial" w:cs="Arial"/>
              </w:rPr>
            </w:pPr>
            <w:r w:rsidRPr="008214B7">
              <w:rPr>
                <w:rFonts w:eastAsia="Arial" w:cs="Arial"/>
              </w:rPr>
              <w:t>Lichaamshoudingen</w:t>
            </w:r>
          </w:p>
        </w:tc>
      </w:tr>
      <w:tr w:rsidR="00D4495C" w:rsidRPr="006A77F8" w14:paraId="03EDC8AB" w14:textId="77777777" w:rsidTr="00557DEE">
        <w:tc>
          <w:tcPr>
            <w:tcW w:w="2401" w:type="dxa"/>
            <w:shd w:val="clear" w:color="auto" w:fill="auto"/>
          </w:tcPr>
          <w:p w14:paraId="5BBA674B" w14:textId="44008614" w:rsidR="00D4495C" w:rsidRDefault="00D4495C" w:rsidP="00D4495C">
            <w:pPr>
              <w:pStyle w:val="TableParagraph"/>
              <w:ind w:left="0"/>
              <w:rPr>
                <w:rFonts w:eastAsia="Arial" w:cs="Arial"/>
                <w:b/>
              </w:rPr>
            </w:pPr>
            <w:r>
              <w:rPr>
                <w:rFonts w:eastAsia="Arial" w:cs="Arial"/>
                <w:b/>
              </w:rPr>
              <w:t>Animatie</w:t>
            </w:r>
          </w:p>
        </w:tc>
        <w:tc>
          <w:tcPr>
            <w:tcW w:w="6599" w:type="dxa"/>
            <w:shd w:val="clear" w:color="auto" w:fill="auto"/>
          </w:tcPr>
          <w:p w14:paraId="19198AC8" w14:textId="23E56C30" w:rsidR="00D4495C" w:rsidRDefault="00D4495C" w:rsidP="00D4495C">
            <w:pPr>
              <w:pStyle w:val="TableParagraph"/>
              <w:ind w:left="0"/>
              <w:rPr>
                <w:rFonts w:eastAsia="Arial" w:cs="Arial"/>
              </w:rPr>
            </w:pPr>
            <w:r>
              <w:rPr>
                <w:rFonts w:eastAsia="Arial" w:cs="Arial"/>
              </w:rPr>
              <w:t>De beweging van een speler of game-attribuut. Vaak wordt deze beweging steeds herhaald.</w:t>
            </w:r>
          </w:p>
        </w:tc>
      </w:tr>
      <w:tr w:rsidR="00D4495C" w:rsidRPr="006A77F8" w14:paraId="1CA0629D" w14:textId="77777777" w:rsidTr="00557DEE">
        <w:tc>
          <w:tcPr>
            <w:tcW w:w="2401" w:type="dxa"/>
            <w:shd w:val="clear" w:color="auto" w:fill="auto"/>
          </w:tcPr>
          <w:p w14:paraId="40DC0856" w14:textId="2CC5A185" w:rsidR="00D4495C" w:rsidRPr="008214B7" w:rsidRDefault="00D4495C" w:rsidP="00D4495C">
            <w:pPr>
              <w:rPr>
                <w:rFonts w:eastAsia="Arial" w:cs="Arial"/>
                <w:b/>
              </w:rPr>
            </w:pPr>
            <w:r>
              <w:rPr>
                <w:rFonts w:eastAsia="Arial" w:cs="Arial"/>
                <w:b/>
              </w:rPr>
              <w:t xml:space="preserve">Sprite </w:t>
            </w:r>
          </w:p>
        </w:tc>
        <w:tc>
          <w:tcPr>
            <w:tcW w:w="6599" w:type="dxa"/>
            <w:shd w:val="clear" w:color="auto" w:fill="auto"/>
          </w:tcPr>
          <w:p w14:paraId="328A1CCF" w14:textId="77777777" w:rsidR="00D4495C" w:rsidRDefault="00D4495C" w:rsidP="00D4495C">
            <w:pPr>
              <w:pStyle w:val="TableParagraph"/>
              <w:ind w:left="0"/>
              <w:rPr>
                <w:rFonts w:eastAsia="Arial" w:cs="Arial"/>
              </w:rPr>
            </w:pPr>
            <w:r w:rsidRPr="00DD4C94">
              <w:rPr>
                <w:rFonts w:eastAsia="Arial" w:cs="Arial"/>
              </w:rPr>
              <w:t xml:space="preserve">Een afbeelding (meestal gemaakt in pixel-art stijl) dat </w:t>
            </w:r>
            <w:r>
              <w:rPr>
                <w:rFonts w:eastAsia="Arial" w:cs="Arial"/>
              </w:rPr>
              <w:t xml:space="preserve">iets uitbeeld in een 2D-game. </w:t>
            </w:r>
          </w:p>
          <w:p w14:paraId="024EDD2F" w14:textId="77777777" w:rsidR="00D4495C" w:rsidRDefault="00D4495C" w:rsidP="00D4495C">
            <w:pPr>
              <w:pStyle w:val="TableParagraph"/>
              <w:ind w:left="0"/>
              <w:rPr>
                <w:rFonts w:eastAsia="Arial" w:cs="Arial"/>
              </w:rPr>
            </w:pPr>
          </w:p>
          <w:p w14:paraId="5438A861" w14:textId="44F51BA5" w:rsidR="00D4495C" w:rsidRPr="00494A45" w:rsidRDefault="00D4495C" w:rsidP="00D4495C">
            <w:pPr>
              <w:pStyle w:val="TableParagraph"/>
              <w:ind w:left="0"/>
              <w:rPr>
                <w:rFonts w:eastAsia="Arial" w:cs="Arial"/>
                <w:i/>
                <w:iCs/>
              </w:rPr>
            </w:pPr>
            <w:r w:rsidRPr="00494A45">
              <w:rPr>
                <w:rFonts w:eastAsia="Arial" w:cs="Arial"/>
                <w:i/>
                <w:iCs/>
              </w:rPr>
              <w:t xml:space="preserve">Voorbeeld: Een </w:t>
            </w:r>
            <w:proofErr w:type="spellStart"/>
            <w:r w:rsidRPr="00494A45">
              <w:rPr>
                <w:rFonts w:eastAsia="Arial" w:cs="Arial"/>
                <w:i/>
                <w:iCs/>
              </w:rPr>
              <w:t>sprite</w:t>
            </w:r>
            <w:proofErr w:type="spellEnd"/>
            <w:r w:rsidRPr="00494A45">
              <w:rPr>
                <w:rFonts w:eastAsia="Arial" w:cs="Arial"/>
                <w:i/>
                <w:iCs/>
              </w:rPr>
              <w:t xml:space="preserve"> kan een vijand</w:t>
            </w:r>
            <w:r>
              <w:rPr>
                <w:rFonts w:eastAsia="Arial" w:cs="Arial"/>
                <w:i/>
                <w:iCs/>
              </w:rPr>
              <w:t xml:space="preserve"> </w:t>
            </w:r>
            <w:proofErr w:type="spellStart"/>
            <w:r>
              <w:rPr>
                <w:rFonts w:eastAsia="Arial" w:cs="Arial"/>
                <w:i/>
                <w:iCs/>
              </w:rPr>
              <w:t>uitbeelden</w:t>
            </w:r>
            <w:r w:rsidRPr="00494A45">
              <w:rPr>
                <w:rFonts w:eastAsia="Arial" w:cs="Arial"/>
                <w:i/>
                <w:iCs/>
              </w:rPr>
              <w:t xml:space="preserve"> </w:t>
            </w:r>
            <w:proofErr w:type="spellEnd"/>
            <w:r w:rsidRPr="00494A45">
              <w:rPr>
                <w:rFonts w:eastAsia="Arial" w:cs="Arial"/>
                <w:i/>
                <w:iCs/>
              </w:rPr>
              <w:t xml:space="preserve">of een </w:t>
            </w:r>
            <w:proofErr w:type="spellStart"/>
            <w:r w:rsidRPr="00494A45">
              <w:rPr>
                <w:rFonts w:eastAsia="Arial" w:cs="Arial"/>
                <w:i/>
                <w:iCs/>
              </w:rPr>
              <w:t>lantaarpaal</w:t>
            </w:r>
            <w:proofErr w:type="spellEnd"/>
            <w:r w:rsidRPr="00494A45">
              <w:rPr>
                <w:rFonts w:eastAsia="Arial" w:cs="Arial"/>
                <w:i/>
                <w:iCs/>
              </w:rPr>
              <w:t>.</w:t>
            </w:r>
            <w:r w:rsidRPr="00DD4C94">
              <w:rPr>
                <w:rFonts w:eastAsia="Arial" w:cs="Arial"/>
                <w:i/>
                <w:iCs/>
              </w:rPr>
              <w:t xml:space="preserve"> </w:t>
            </w:r>
          </w:p>
        </w:tc>
      </w:tr>
      <w:tr w:rsidR="00D4495C" w:rsidRPr="006A77F8" w14:paraId="66C9B765" w14:textId="77777777" w:rsidTr="00557DEE">
        <w:tc>
          <w:tcPr>
            <w:tcW w:w="2401" w:type="dxa"/>
            <w:shd w:val="clear" w:color="auto" w:fill="auto"/>
          </w:tcPr>
          <w:p w14:paraId="684DD37B" w14:textId="064CB17D" w:rsidR="00D4495C" w:rsidRDefault="00D4495C" w:rsidP="00D4495C">
            <w:pPr>
              <w:rPr>
                <w:rFonts w:eastAsia="Arial" w:cs="Arial"/>
                <w:b/>
              </w:rPr>
            </w:pPr>
            <w:r>
              <w:rPr>
                <w:rFonts w:eastAsia="Arial" w:cs="Arial"/>
                <w:b/>
              </w:rPr>
              <w:t>Spritesheet</w:t>
            </w:r>
          </w:p>
        </w:tc>
        <w:tc>
          <w:tcPr>
            <w:tcW w:w="6599" w:type="dxa"/>
            <w:shd w:val="clear" w:color="auto" w:fill="auto"/>
          </w:tcPr>
          <w:p w14:paraId="22E89F2D" w14:textId="5DE873C7" w:rsidR="00D4495C" w:rsidRDefault="00D4495C" w:rsidP="00D4495C">
            <w:pPr>
              <w:pStyle w:val="TableParagraph"/>
              <w:ind w:left="0"/>
              <w:rPr>
                <w:rFonts w:eastAsia="Arial" w:cs="Arial"/>
              </w:rPr>
            </w:pPr>
            <w:r>
              <w:rPr>
                <w:rFonts w:eastAsia="Arial" w:cs="Arial"/>
              </w:rPr>
              <w:t xml:space="preserve">Een verzameling van een aantal losse </w:t>
            </w:r>
            <w:proofErr w:type="spellStart"/>
            <w:r>
              <w:rPr>
                <w:rFonts w:eastAsia="Arial" w:cs="Arial"/>
              </w:rPr>
              <w:t>sprites</w:t>
            </w:r>
            <w:proofErr w:type="spellEnd"/>
            <w:r>
              <w:rPr>
                <w:rFonts w:eastAsia="Arial" w:cs="Arial"/>
              </w:rPr>
              <w:t xml:space="preserve"> in één grote afbeelding die de game-engine vervolgens ‘uitknipt’, vaak om een animatie van een </w:t>
            </w:r>
            <w:proofErr w:type="spellStart"/>
            <w:r>
              <w:rPr>
                <w:rFonts w:eastAsia="Arial" w:cs="Arial"/>
              </w:rPr>
              <w:t>sprite</w:t>
            </w:r>
            <w:proofErr w:type="spellEnd"/>
            <w:r>
              <w:rPr>
                <w:rFonts w:eastAsia="Arial" w:cs="Arial"/>
              </w:rPr>
              <w:t xml:space="preserve">  </w:t>
            </w:r>
          </w:p>
          <w:p w14:paraId="1DFB7271" w14:textId="77777777" w:rsidR="00D4495C" w:rsidRDefault="00D4495C" w:rsidP="00D4495C">
            <w:pPr>
              <w:pStyle w:val="TableParagraph"/>
              <w:ind w:left="0"/>
              <w:rPr>
                <w:rFonts w:eastAsia="Arial" w:cs="Arial"/>
              </w:rPr>
            </w:pPr>
          </w:p>
          <w:p w14:paraId="0CB715BD" w14:textId="5DB0C14B" w:rsidR="00D4495C" w:rsidRPr="00470DAC" w:rsidRDefault="00D4495C" w:rsidP="00D4495C">
            <w:pPr>
              <w:pStyle w:val="TableParagraph"/>
              <w:ind w:left="0"/>
              <w:rPr>
                <w:rFonts w:eastAsia="Arial" w:cs="Arial"/>
                <w:i/>
                <w:iCs/>
              </w:rPr>
            </w:pPr>
            <w:r>
              <w:rPr>
                <w:rFonts w:eastAsia="Arial" w:cs="Arial"/>
                <w:i/>
                <w:iCs/>
              </w:rPr>
              <w:t xml:space="preserve">Een </w:t>
            </w:r>
            <w:proofErr w:type="spellStart"/>
            <w:r>
              <w:rPr>
                <w:rFonts w:eastAsia="Arial" w:cs="Arial"/>
                <w:i/>
                <w:iCs/>
              </w:rPr>
              <w:t>spritesheet</w:t>
            </w:r>
            <w:proofErr w:type="spellEnd"/>
            <w:r>
              <w:rPr>
                <w:rFonts w:eastAsia="Arial" w:cs="Arial"/>
                <w:i/>
                <w:iCs/>
              </w:rPr>
              <w:t xml:space="preserve"> van 320 x 320 pixels kan een 10 frame-animaties van een </w:t>
            </w:r>
            <w:proofErr w:type="spellStart"/>
            <w:r>
              <w:rPr>
                <w:rFonts w:eastAsia="Arial" w:cs="Arial"/>
                <w:i/>
                <w:iCs/>
              </w:rPr>
              <w:t>sprite</w:t>
            </w:r>
            <w:proofErr w:type="spellEnd"/>
            <w:r>
              <w:rPr>
                <w:rFonts w:eastAsia="Arial" w:cs="Arial"/>
                <w:i/>
                <w:iCs/>
              </w:rPr>
              <w:t xml:space="preserve"> 32 x 32 pixels bevatten.</w:t>
            </w:r>
          </w:p>
        </w:tc>
      </w:tr>
      <w:tr w:rsidR="00D4495C" w:rsidRPr="006A77F8" w14:paraId="5D801CC1" w14:textId="77777777" w:rsidTr="00557DEE">
        <w:tc>
          <w:tcPr>
            <w:tcW w:w="2401" w:type="dxa"/>
            <w:shd w:val="clear" w:color="auto" w:fill="auto"/>
          </w:tcPr>
          <w:p w14:paraId="0294BF78" w14:textId="0AB95E4B" w:rsidR="00D4495C" w:rsidRDefault="00D4495C" w:rsidP="00D4495C">
            <w:pPr>
              <w:rPr>
                <w:rFonts w:eastAsia="Arial" w:cs="Arial"/>
                <w:b/>
              </w:rPr>
            </w:pPr>
            <w:proofErr w:type="spellStart"/>
            <w:r>
              <w:rPr>
                <w:rFonts w:eastAsia="Arial" w:cs="Arial"/>
                <w:b/>
              </w:rPr>
              <w:t>Tile</w:t>
            </w:r>
            <w:proofErr w:type="spellEnd"/>
          </w:p>
        </w:tc>
        <w:tc>
          <w:tcPr>
            <w:tcW w:w="6599" w:type="dxa"/>
            <w:shd w:val="clear" w:color="auto" w:fill="auto"/>
          </w:tcPr>
          <w:p w14:paraId="7B80ABB7" w14:textId="22D2A43A" w:rsidR="00D4495C" w:rsidRDefault="00D4495C" w:rsidP="00D4495C">
            <w:pPr>
              <w:pStyle w:val="TableParagraph"/>
              <w:ind w:left="0"/>
              <w:rPr>
                <w:rFonts w:eastAsia="Arial" w:cs="Arial"/>
              </w:rPr>
            </w:pPr>
            <w:r>
              <w:rPr>
                <w:rFonts w:eastAsia="Arial" w:cs="Arial"/>
              </w:rPr>
              <w:t xml:space="preserve">Letterlijk tegel. Een vierkante </w:t>
            </w:r>
            <w:proofErr w:type="spellStart"/>
            <w:r>
              <w:rPr>
                <w:rFonts w:eastAsia="Arial" w:cs="Arial"/>
              </w:rPr>
              <w:t>sprite</w:t>
            </w:r>
            <w:proofErr w:type="spellEnd"/>
            <w:r>
              <w:rPr>
                <w:rFonts w:eastAsia="Arial" w:cs="Arial"/>
              </w:rPr>
              <w:t xml:space="preserve"> dat gebruikt wordt om een level te tekenen. De </w:t>
            </w:r>
            <w:proofErr w:type="spellStart"/>
            <w:r>
              <w:rPr>
                <w:rFonts w:eastAsia="Arial" w:cs="Arial"/>
              </w:rPr>
              <w:t>sprite</w:t>
            </w:r>
            <w:proofErr w:type="spellEnd"/>
            <w:r>
              <w:rPr>
                <w:rFonts w:eastAsia="Arial" w:cs="Arial"/>
              </w:rPr>
              <w:t xml:space="preserve"> is getekend als een patroon, zodat het oneindig naadloos naast elkaar gezet kan worden.</w:t>
            </w:r>
          </w:p>
          <w:p w14:paraId="0531BE2B" w14:textId="77777777" w:rsidR="00D4495C" w:rsidRDefault="00D4495C" w:rsidP="00D4495C">
            <w:pPr>
              <w:pStyle w:val="TableParagraph"/>
              <w:ind w:left="0"/>
              <w:rPr>
                <w:rFonts w:eastAsia="Arial" w:cs="Arial"/>
              </w:rPr>
            </w:pPr>
          </w:p>
          <w:p w14:paraId="1F821C30" w14:textId="4733A036" w:rsidR="00D4495C" w:rsidRPr="00413D8D" w:rsidRDefault="00D4495C" w:rsidP="00D4495C">
            <w:pPr>
              <w:pStyle w:val="TableParagraph"/>
              <w:ind w:left="0"/>
              <w:rPr>
                <w:rFonts w:eastAsia="Arial" w:cs="Arial"/>
                <w:i/>
                <w:iCs/>
              </w:rPr>
            </w:pPr>
            <w:r>
              <w:rPr>
                <w:rFonts w:eastAsia="Arial" w:cs="Arial"/>
                <w:i/>
                <w:iCs/>
              </w:rPr>
              <w:t xml:space="preserve">Voorbeeld: een stuk gras in super </w:t>
            </w:r>
            <w:proofErr w:type="spellStart"/>
            <w:r>
              <w:rPr>
                <w:rFonts w:eastAsia="Arial" w:cs="Arial"/>
                <w:i/>
                <w:iCs/>
              </w:rPr>
              <w:t>mario</w:t>
            </w:r>
            <w:proofErr w:type="spellEnd"/>
          </w:p>
        </w:tc>
      </w:tr>
      <w:tr w:rsidR="00D4495C" w:rsidRPr="006A77F8" w14:paraId="404E4A23" w14:textId="77777777" w:rsidTr="00557DEE">
        <w:tc>
          <w:tcPr>
            <w:tcW w:w="2401" w:type="dxa"/>
            <w:shd w:val="clear" w:color="auto" w:fill="auto"/>
          </w:tcPr>
          <w:p w14:paraId="06B5B19A" w14:textId="2D0723D7" w:rsidR="00D4495C" w:rsidRDefault="00D4495C" w:rsidP="00D4495C">
            <w:pPr>
              <w:rPr>
                <w:rFonts w:eastAsia="Arial" w:cs="Arial"/>
                <w:b/>
              </w:rPr>
            </w:pPr>
            <w:proofErr w:type="spellStart"/>
            <w:r>
              <w:rPr>
                <w:rFonts w:eastAsia="Arial" w:cs="Arial"/>
                <w:b/>
              </w:rPr>
              <w:t>Tilemap</w:t>
            </w:r>
            <w:proofErr w:type="spellEnd"/>
          </w:p>
        </w:tc>
        <w:tc>
          <w:tcPr>
            <w:tcW w:w="6599" w:type="dxa"/>
            <w:shd w:val="clear" w:color="auto" w:fill="auto"/>
          </w:tcPr>
          <w:p w14:paraId="036B23EF" w14:textId="593FDFBE" w:rsidR="00D4495C" w:rsidRPr="00622E3E" w:rsidRDefault="00D4495C" w:rsidP="00D4495C">
            <w:pPr>
              <w:pStyle w:val="TableParagraph"/>
              <w:ind w:left="0"/>
              <w:rPr>
                <w:rFonts w:eastAsia="Arial" w:cs="Arial"/>
              </w:rPr>
            </w:pPr>
            <w:r>
              <w:rPr>
                <w:rFonts w:eastAsia="Arial" w:cs="Arial"/>
              </w:rPr>
              <w:t>Letterlijk tegel</w:t>
            </w:r>
            <w:r>
              <w:rPr>
                <w:rFonts w:eastAsia="Arial" w:cs="Arial"/>
              </w:rPr>
              <w:t xml:space="preserve">-kaart. Een game-techniek waarin </w:t>
            </w:r>
            <w:proofErr w:type="spellStart"/>
            <w:r>
              <w:rPr>
                <w:rFonts w:eastAsia="Arial" w:cs="Arial"/>
              </w:rPr>
              <w:t>tiles</w:t>
            </w:r>
            <w:proofErr w:type="spellEnd"/>
            <w:r>
              <w:rPr>
                <w:rFonts w:eastAsia="Arial" w:cs="Arial"/>
              </w:rPr>
              <w:t xml:space="preserve"> verzamelt zijn in één afbeelding. Vaak is er per level één </w:t>
            </w:r>
            <w:proofErr w:type="spellStart"/>
            <w:r w:rsidRPr="00622E3E">
              <w:rPr>
                <w:rFonts w:eastAsia="Arial" w:cs="Arial"/>
                <w:i/>
                <w:iCs/>
              </w:rPr>
              <w:t>tilemap</w:t>
            </w:r>
            <w:proofErr w:type="spellEnd"/>
            <w:r>
              <w:rPr>
                <w:rFonts w:eastAsia="Arial" w:cs="Arial"/>
              </w:rPr>
              <w:t xml:space="preserve"> waarin alle level-beeldelementen zitten. </w:t>
            </w:r>
          </w:p>
        </w:tc>
      </w:tr>
      <w:tr w:rsidR="00D4495C" w:rsidRPr="006A77F8" w14:paraId="30851978" w14:textId="77777777" w:rsidTr="00557DEE">
        <w:tc>
          <w:tcPr>
            <w:tcW w:w="2401" w:type="dxa"/>
            <w:shd w:val="clear" w:color="auto" w:fill="auto"/>
          </w:tcPr>
          <w:p w14:paraId="55D4968A" w14:textId="24F88FE3" w:rsidR="00D4495C" w:rsidRDefault="00D4495C" w:rsidP="00D4495C">
            <w:pPr>
              <w:rPr>
                <w:rFonts w:eastAsia="Arial" w:cs="Arial"/>
                <w:b/>
              </w:rPr>
            </w:pPr>
            <w:proofErr w:type="spellStart"/>
            <w:r w:rsidRPr="008C6F5C">
              <w:rPr>
                <w:b/>
                <w:bCs/>
              </w:rPr>
              <w:t>Artifical</w:t>
            </w:r>
            <w:proofErr w:type="spellEnd"/>
            <w:r w:rsidRPr="008C6F5C">
              <w:rPr>
                <w:b/>
                <w:bCs/>
              </w:rPr>
              <w:t xml:space="preserve"> Intelligence</w:t>
            </w:r>
            <w:r>
              <w:rPr>
                <w:bCs/>
              </w:rPr>
              <w:br/>
            </w:r>
            <w:r>
              <w:rPr>
                <w:bCs/>
                <w:i/>
                <w:iCs/>
              </w:rPr>
              <w:t>AI</w:t>
            </w:r>
          </w:p>
        </w:tc>
        <w:tc>
          <w:tcPr>
            <w:tcW w:w="6599" w:type="dxa"/>
            <w:shd w:val="clear" w:color="auto" w:fill="auto"/>
          </w:tcPr>
          <w:p w14:paraId="57A0024D" w14:textId="6EB4B8E0" w:rsidR="00D4495C" w:rsidRDefault="00D4495C" w:rsidP="00D4495C">
            <w:pPr>
              <w:pStyle w:val="TableParagraph"/>
              <w:ind w:left="0"/>
              <w:rPr>
                <w:rFonts w:eastAsia="Arial" w:cs="Arial"/>
              </w:rPr>
            </w:pPr>
            <w:r>
              <w:t>Kunstmatige intelligentie in een spel. Vaak gebruik een spel AI om de tegenstander te laten reageren op het gedrag van de speler.</w:t>
            </w:r>
          </w:p>
        </w:tc>
      </w:tr>
      <w:tr w:rsidR="00D4495C" w:rsidRPr="006A77F8" w14:paraId="0BA28CD6" w14:textId="77777777" w:rsidTr="00557DEE">
        <w:trPr>
          <w:trHeight w:val="87"/>
        </w:trPr>
        <w:tc>
          <w:tcPr>
            <w:tcW w:w="9000" w:type="dxa"/>
            <w:gridSpan w:val="2"/>
            <w:shd w:val="clear" w:color="auto" w:fill="EDEDED" w:themeFill="accent3" w:themeFillTint="33"/>
          </w:tcPr>
          <w:p w14:paraId="137F09AA" w14:textId="77777777" w:rsidR="00D4495C" w:rsidRPr="008214B7" w:rsidRDefault="00D4495C" w:rsidP="00D4495C">
            <w:pPr>
              <w:pStyle w:val="TableParagraph"/>
              <w:ind w:left="0"/>
            </w:pPr>
            <w:r w:rsidRPr="008214B7">
              <w:rPr>
                <w:b/>
              </w:rPr>
              <w:t>Game spelbegrippen</w:t>
            </w:r>
          </w:p>
        </w:tc>
      </w:tr>
      <w:tr w:rsidR="00D4495C" w:rsidRPr="006A77F8" w14:paraId="03DF8EC2" w14:textId="77777777" w:rsidTr="00557DEE">
        <w:trPr>
          <w:trHeight w:val="631"/>
        </w:trPr>
        <w:tc>
          <w:tcPr>
            <w:tcW w:w="2401" w:type="dxa"/>
            <w:shd w:val="clear" w:color="auto" w:fill="auto"/>
          </w:tcPr>
          <w:p w14:paraId="7601AB8E" w14:textId="77777777" w:rsidR="00D4495C" w:rsidRPr="008214B7" w:rsidRDefault="00D4495C" w:rsidP="00D4495C">
            <w:pPr>
              <w:rPr>
                <w:b/>
              </w:rPr>
            </w:pPr>
            <w:r w:rsidRPr="008214B7">
              <w:rPr>
                <w:b/>
              </w:rPr>
              <w:t>Adventure</w:t>
            </w:r>
            <w:r w:rsidRPr="008214B7">
              <w:rPr>
                <w:b/>
                <w:spacing w:val="-4"/>
              </w:rPr>
              <w:t xml:space="preserve"> </w:t>
            </w:r>
            <w:r w:rsidRPr="008214B7">
              <w:rPr>
                <w:b/>
              </w:rPr>
              <w:t>game</w:t>
            </w:r>
          </w:p>
        </w:tc>
        <w:tc>
          <w:tcPr>
            <w:tcW w:w="6599" w:type="dxa"/>
            <w:shd w:val="clear" w:color="auto" w:fill="auto"/>
          </w:tcPr>
          <w:p w14:paraId="3EBDF3BD" w14:textId="77777777" w:rsidR="00D4495C" w:rsidRDefault="00D4495C" w:rsidP="00D4495C">
            <w:pPr>
              <w:pStyle w:val="TableParagraph"/>
              <w:ind w:left="0"/>
            </w:pPr>
            <w:r w:rsidRPr="008214B7">
              <w:t>Een spel waarbij de speler letterlijk op avontuur gaat. Een adventure</w:t>
            </w:r>
            <w:r>
              <w:t>-game</w:t>
            </w:r>
            <w:r w:rsidRPr="008214B7">
              <w:t xml:space="preserve"> zit vol raadsels en puzzels </w:t>
            </w:r>
            <w:r>
              <w:t xml:space="preserve">en draait veel om verkennen van het spel. </w:t>
            </w:r>
          </w:p>
          <w:p w14:paraId="64414EFC" w14:textId="77777777" w:rsidR="00D4495C" w:rsidRDefault="00D4495C" w:rsidP="00D4495C">
            <w:pPr>
              <w:pStyle w:val="TableParagraph"/>
              <w:ind w:left="0"/>
            </w:pPr>
          </w:p>
          <w:p w14:paraId="391F612B" w14:textId="4E47A728" w:rsidR="00D4495C" w:rsidRPr="00EB0B31" w:rsidRDefault="00D4495C" w:rsidP="00D4495C">
            <w:pPr>
              <w:pStyle w:val="TableParagraph"/>
              <w:ind w:left="0"/>
              <w:rPr>
                <w:i/>
                <w:iCs/>
              </w:rPr>
            </w:pPr>
            <w:r>
              <w:rPr>
                <w:i/>
                <w:iCs/>
              </w:rPr>
              <w:t>Voorbeeld: The Legend of Zelda</w:t>
            </w:r>
            <w:r w:rsidRPr="00EB0B31">
              <w:rPr>
                <w:i/>
                <w:iCs/>
              </w:rPr>
              <w:t xml:space="preserve"> </w:t>
            </w:r>
          </w:p>
        </w:tc>
      </w:tr>
      <w:tr w:rsidR="00D4495C" w:rsidRPr="006A77F8" w14:paraId="227366F0" w14:textId="77777777" w:rsidTr="00557DEE">
        <w:trPr>
          <w:trHeight w:val="87"/>
        </w:trPr>
        <w:tc>
          <w:tcPr>
            <w:tcW w:w="2401" w:type="dxa"/>
            <w:shd w:val="clear" w:color="auto" w:fill="auto"/>
          </w:tcPr>
          <w:p w14:paraId="32745DAD" w14:textId="7B18BCB7" w:rsidR="00D4495C" w:rsidRPr="008214B7" w:rsidRDefault="00D4495C" w:rsidP="00D4495C">
            <w:pPr>
              <w:rPr>
                <w:b/>
              </w:rPr>
            </w:pPr>
            <w:r w:rsidRPr="008214B7">
              <w:rPr>
                <w:b/>
              </w:rPr>
              <w:t xml:space="preserve">First Person </w:t>
            </w:r>
            <w:proofErr w:type="spellStart"/>
            <w:r w:rsidRPr="008214B7">
              <w:rPr>
                <w:b/>
              </w:rPr>
              <w:t>Shooter</w:t>
            </w:r>
            <w:proofErr w:type="spellEnd"/>
            <w:r w:rsidRPr="008214B7">
              <w:rPr>
                <w:b/>
              </w:rPr>
              <w:t xml:space="preserve"> </w:t>
            </w:r>
            <w:r>
              <w:rPr>
                <w:bCs/>
                <w:i/>
                <w:iCs/>
              </w:rPr>
              <w:t>FPS</w:t>
            </w:r>
          </w:p>
        </w:tc>
        <w:tc>
          <w:tcPr>
            <w:tcW w:w="6599" w:type="dxa"/>
            <w:shd w:val="clear" w:color="auto" w:fill="auto"/>
          </w:tcPr>
          <w:p w14:paraId="513D5CF6" w14:textId="77777777" w:rsidR="00D4495C" w:rsidRDefault="00D4495C" w:rsidP="00D4495C">
            <w:pPr>
              <w:pStyle w:val="TableParagraph"/>
              <w:ind w:left="0"/>
            </w:pPr>
            <w:r w:rsidRPr="008214B7">
              <w:t>Schietspel waarbij je het spel</w:t>
            </w:r>
            <w:r>
              <w:t xml:space="preserve"> bestuurd</w:t>
            </w:r>
            <w:r w:rsidRPr="008214B7">
              <w:t xml:space="preserve"> vanuit het perspectief van de ‘eerste’ persoon.</w:t>
            </w:r>
            <w:r>
              <w:t xml:space="preserve"> Je kijkt dus uit de ogen van jouw </w:t>
            </w:r>
            <w:proofErr w:type="spellStart"/>
            <w:r>
              <w:t>character</w:t>
            </w:r>
            <w:proofErr w:type="spellEnd"/>
            <w:r>
              <w:t>.</w:t>
            </w:r>
          </w:p>
          <w:p w14:paraId="1927E5C1" w14:textId="77777777" w:rsidR="00D4495C" w:rsidRDefault="00D4495C" w:rsidP="00D4495C">
            <w:pPr>
              <w:pStyle w:val="TableParagraph"/>
              <w:ind w:left="0"/>
            </w:pPr>
          </w:p>
          <w:p w14:paraId="353A8E57" w14:textId="78912E2E" w:rsidR="00D4495C" w:rsidRPr="008214B7" w:rsidRDefault="00D4495C" w:rsidP="00D4495C">
            <w:pPr>
              <w:pStyle w:val="TableParagraph"/>
              <w:ind w:left="0"/>
            </w:pPr>
            <w:r>
              <w:rPr>
                <w:i/>
                <w:iCs/>
              </w:rPr>
              <w:t xml:space="preserve">Voorbeeld: </w:t>
            </w:r>
            <w:r>
              <w:rPr>
                <w:i/>
                <w:iCs/>
              </w:rPr>
              <w:t xml:space="preserve">Call of </w:t>
            </w:r>
            <w:proofErr w:type="spellStart"/>
            <w:r>
              <w:rPr>
                <w:i/>
                <w:iCs/>
              </w:rPr>
              <w:t>Duty</w:t>
            </w:r>
            <w:proofErr w:type="spellEnd"/>
          </w:p>
        </w:tc>
      </w:tr>
      <w:tr w:rsidR="00D4495C" w:rsidRPr="006A77F8" w14:paraId="7BA448BD" w14:textId="77777777" w:rsidTr="00557DEE">
        <w:trPr>
          <w:trHeight w:val="87"/>
        </w:trPr>
        <w:tc>
          <w:tcPr>
            <w:tcW w:w="2401" w:type="dxa"/>
            <w:shd w:val="clear" w:color="auto" w:fill="auto"/>
          </w:tcPr>
          <w:p w14:paraId="4040DC08" w14:textId="77777777" w:rsidR="00D4495C" w:rsidRPr="008214B7" w:rsidRDefault="00D4495C" w:rsidP="00D4495C">
            <w:pPr>
              <w:rPr>
                <w:b/>
              </w:rPr>
            </w:pPr>
            <w:r w:rsidRPr="008214B7">
              <w:rPr>
                <w:b/>
              </w:rPr>
              <w:t>Platform</w:t>
            </w:r>
            <w:r w:rsidRPr="008214B7">
              <w:rPr>
                <w:b/>
                <w:spacing w:val="-4"/>
              </w:rPr>
              <w:t xml:space="preserve"> </w:t>
            </w:r>
            <w:r w:rsidRPr="008214B7">
              <w:rPr>
                <w:b/>
              </w:rPr>
              <w:t>Game</w:t>
            </w:r>
          </w:p>
        </w:tc>
        <w:tc>
          <w:tcPr>
            <w:tcW w:w="6599" w:type="dxa"/>
            <w:shd w:val="clear" w:color="auto" w:fill="auto"/>
          </w:tcPr>
          <w:p w14:paraId="7C1D6766" w14:textId="77777777" w:rsidR="00D4495C" w:rsidRDefault="00D4495C" w:rsidP="00D4495C">
            <w:pPr>
              <w:pStyle w:val="TableParagraph"/>
              <w:ind w:left="0"/>
            </w:pPr>
            <w:r>
              <w:t>S</w:t>
            </w:r>
            <w:r w:rsidRPr="008214B7">
              <w:t xml:space="preserve">pel waarbij </w:t>
            </w:r>
            <w:r>
              <w:t xml:space="preserve">jouw </w:t>
            </w:r>
            <w:proofErr w:type="spellStart"/>
            <w:r>
              <w:t>character</w:t>
            </w:r>
            <w:proofErr w:type="spellEnd"/>
            <w:r w:rsidRPr="008214B7">
              <w:t xml:space="preserve"> van platform naar platform springt, op trapjes klimt en over obstakels springt</w:t>
            </w:r>
            <w:r>
              <w:t xml:space="preserve">. </w:t>
            </w:r>
            <w:r w:rsidRPr="008214B7">
              <w:t>De bedoeling is om niet van de platformen af te vallen, en niet verslagen te worden door de vijanden</w:t>
            </w:r>
            <w:r>
              <w:t>.</w:t>
            </w:r>
          </w:p>
          <w:p w14:paraId="25CD56E6" w14:textId="77777777" w:rsidR="00D4495C" w:rsidRDefault="00D4495C" w:rsidP="00D4495C">
            <w:pPr>
              <w:pStyle w:val="TableParagraph"/>
              <w:ind w:left="0"/>
            </w:pPr>
          </w:p>
          <w:p w14:paraId="1345E664" w14:textId="1B16C457" w:rsidR="00D4495C" w:rsidRPr="008214B7" w:rsidRDefault="00D4495C" w:rsidP="00D4495C">
            <w:pPr>
              <w:pStyle w:val="TableParagraph"/>
              <w:ind w:left="0"/>
            </w:pPr>
            <w:r>
              <w:rPr>
                <w:i/>
                <w:iCs/>
              </w:rPr>
              <w:t xml:space="preserve">Voorbeeld: </w:t>
            </w:r>
            <w:r>
              <w:rPr>
                <w:i/>
                <w:iCs/>
              </w:rPr>
              <w:t>Mario</w:t>
            </w:r>
          </w:p>
        </w:tc>
      </w:tr>
      <w:tr w:rsidR="00D4495C" w:rsidRPr="006A77F8" w14:paraId="0AFB1E3B" w14:textId="77777777" w:rsidTr="00557DEE">
        <w:trPr>
          <w:trHeight w:val="87"/>
        </w:trPr>
        <w:tc>
          <w:tcPr>
            <w:tcW w:w="2401" w:type="dxa"/>
            <w:shd w:val="clear" w:color="auto" w:fill="auto"/>
          </w:tcPr>
          <w:p w14:paraId="688786A0" w14:textId="3968E80C" w:rsidR="00D4495C" w:rsidRPr="008214B7" w:rsidRDefault="00D4495C" w:rsidP="00D4495C">
            <w:pPr>
              <w:rPr>
                <w:b/>
              </w:rPr>
            </w:pPr>
            <w:proofErr w:type="spellStart"/>
            <w:r w:rsidRPr="008C6F5C">
              <w:rPr>
                <w:b/>
                <w:bCs/>
              </w:rPr>
              <w:t>Role</w:t>
            </w:r>
            <w:proofErr w:type="spellEnd"/>
            <w:r w:rsidRPr="008C6F5C">
              <w:rPr>
                <w:b/>
                <w:bCs/>
              </w:rPr>
              <w:t xml:space="preserve"> </w:t>
            </w:r>
            <w:proofErr w:type="spellStart"/>
            <w:r w:rsidRPr="008C6F5C">
              <w:rPr>
                <w:b/>
                <w:bCs/>
              </w:rPr>
              <w:t>playing</w:t>
            </w:r>
            <w:proofErr w:type="spellEnd"/>
            <w:r w:rsidRPr="008C6F5C">
              <w:rPr>
                <w:b/>
                <w:bCs/>
              </w:rPr>
              <w:t xml:space="preserve"> game</w:t>
            </w:r>
            <w:r>
              <w:rPr>
                <w:b/>
              </w:rPr>
              <w:br/>
            </w:r>
            <w:r w:rsidRPr="008C6F5C">
              <w:rPr>
                <w:bCs/>
                <w:i/>
                <w:iCs/>
              </w:rPr>
              <w:lastRenderedPageBreak/>
              <w:t>RPG</w:t>
            </w:r>
            <w:r>
              <w:rPr>
                <w:b/>
              </w:rPr>
              <w:br/>
            </w:r>
          </w:p>
        </w:tc>
        <w:tc>
          <w:tcPr>
            <w:tcW w:w="6599" w:type="dxa"/>
            <w:shd w:val="clear" w:color="auto" w:fill="auto"/>
          </w:tcPr>
          <w:p w14:paraId="190DB622" w14:textId="48E13D8D" w:rsidR="00D4495C" w:rsidRDefault="00D4495C" w:rsidP="00D4495C">
            <w:pPr>
              <w:pStyle w:val="TableParagraph"/>
              <w:ind w:left="0"/>
            </w:pPr>
            <w:r w:rsidRPr="008214B7">
              <w:lastRenderedPageBreak/>
              <w:t xml:space="preserve">Een type spel waar het speelbare personage </w:t>
            </w:r>
            <w:r>
              <w:t xml:space="preserve">steeds sterker kan worden </w:t>
            </w:r>
            <w:r>
              <w:lastRenderedPageBreak/>
              <w:t xml:space="preserve">in een grote spelwereld, zonder een rechtlijnig verhaal te volgen. </w:t>
            </w:r>
          </w:p>
          <w:p w14:paraId="2D933166" w14:textId="77777777" w:rsidR="00D4495C" w:rsidRDefault="00D4495C" w:rsidP="00D4495C">
            <w:pPr>
              <w:pStyle w:val="TableParagraph"/>
              <w:ind w:left="0"/>
            </w:pPr>
          </w:p>
          <w:p w14:paraId="32448DA7" w14:textId="03B57399" w:rsidR="00D4495C" w:rsidRPr="008214B7" w:rsidRDefault="00D4495C" w:rsidP="00D4495C">
            <w:pPr>
              <w:pStyle w:val="TableParagraph"/>
              <w:ind w:left="0"/>
            </w:pPr>
            <w:r>
              <w:rPr>
                <w:i/>
                <w:iCs/>
              </w:rPr>
              <w:t xml:space="preserve">Voorbeeld: </w:t>
            </w:r>
            <w:proofErr w:type="spellStart"/>
            <w:r>
              <w:rPr>
                <w:i/>
                <w:iCs/>
              </w:rPr>
              <w:t>Final</w:t>
            </w:r>
            <w:proofErr w:type="spellEnd"/>
            <w:r>
              <w:rPr>
                <w:i/>
                <w:iCs/>
              </w:rPr>
              <w:t xml:space="preserve"> Fantasy</w:t>
            </w:r>
          </w:p>
        </w:tc>
      </w:tr>
      <w:tr w:rsidR="00D4495C" w:rsidRPr="006A77F8" w14:paraId="1FDA8F62" w14:textId="77777777" w:rsidTr="00557DEE">
        <w:trPr>
          <w:trHeight w:val="87"/>
        </w:trPr>
        <w:tc>
          <w:tcPr>
            <w:tcW w:w="2401" w:type="dxa"/>
            <w:shd w:val="clear" w:color="auto" w:fill="auto"/>
          </w:tcPr>
          <w:p w14:paraId="32059B4D" w14:textId="7FE02AC2" w:rsidR="00D4495C" w:rsidRPr="008C6F5C" w:rsidRDefault="00D4495C" w:rsidP="00D4495C">
            <w:pPr>
              <w:rPr>
                <w:b/>
                <w:bCs/>
              </w:rPr>
            </w:pPr>
            <w:r>
              <w:rPr>
                <w:b/>
                <w:bCs/>
              </w:rPr>
              <w:lastRenderedPageBreak/>
              <w:t>Race game</w:t>
            </w:r>
          </w:p>
        </w:tc>
        <w:tc>
          <w:tcPr>
            <w:tcW w:w="6599" w:type="dxa"/>
            <w:shd w:val="clear" w:color="auto" w:fill="auto"/>
          </w:tcPr>
          <w:p w14:paraId="4A39B50F" w14:textId="77777777" w:rsidR="00D4495C" w:rsidRDefault="00D4495C" w:rsidP="00D4495C">
            <w:pPr>
              <w:pStyle w:val="TableParagraph"/>
              <w:ind w:left="0"/>
            </w:pPr>
            <w:r>
              <w:t xml:space="preserve">Een type spel waar het draait om het besturen van voertuigen zoals bijvoorbeeld auto’s. </w:t>
            </w:r>
          </w:p>
          <w:p w14:paraId="194005CF" w14:textId="77777777" w:rsidR="00D4495C" w:rsidRDefault="00D4495C" w:rsidP="00D4495C">
            <w:pPr>
              <w:pStyle w:val="TableParagraph"/>
              <w:ind w:left="0"/>
            </w:pPr>
          </w:p>
          <w:p w14:paraId="0FC6368B" w14:textId="77777777" w:rsidR="00D4495C" w:rsidRDefault="00D4495C" w:rsidP="00D4495C">
            <w:pPr>
              <w:pStyle w:val="TableParagraph"/>
              <w:ind w:left="0"/>
              <w:rPr>
                <w:i/>
                <w:iCs/>
              </w:rPr>
            </w:pPr>
            <w:r>
              <w:rPr>
                <w:i/>
                <w:iCs/>
              </w:rPr>
              <w:t xml:space="preserve">Voorbeeld: </w:t>
            </w:r>
            <w:proofErr w:type="spellStart"/>
            <w:r>
              <w:rPr>
                <w:i/>
                <w:iCs/>
              </w:rPr>
              <w:t>Need</w:t>
            </w:r>
            <w:proofErr w:type="spellEnd"/>
            <w:r>
              <w:rPr>
                <w:i/>
                <w:iCs/>
              </w:rPr>
              <w:t xml:space="preserve"> </w:t>
            </w:r>
            <w:proofErr w:type="spellStart"/>
            <w:r>
              <w:rPr>
                <w:i/>
                <w:iCs/>
              </w:rPr>
              <w:t>for</w:t>
            </w:r>
            <w:proofErr w:type="spellEnd"/>
            <w:r>
              <w:rPr>
                <w:i/>
                <w:iCs/>
              </w:rPr>
              <w:t xml:space="preserve"> Speed</w:t>
            </w:r>
          </w:p>
          <w:p w14:paraId="1C23AE18" w14:textId="05C91F66" w:rsidR="00D4495C" w:rsidRPr="00A25D12" w:rsidRDefault="00D4495C" w:rsidP="00D4495C">
            <w:pPr>
              <w:pStyle w:val="TableParagraph"/>
              <w:ind w:left="0"/>
              <w:rPr>
                <w:i/>
                <w:iCs/>
              </w:rPr>
            </w:pPr>
          </w:p>
        </w:tc>
      </w:tr>
      <w:tr w:rsidR="00D4495C" w:rsidRPr="006A77F8" w14:paraId="5513017C" w14:textId="77777777" w:rsidTr="00557DEE">
        <w:trPr>
          <w:trHeight w:val="87"/>
        </w:trPr>
        <w:tc>
          <w:tcPr>
            <w:tcW w:w="2401" w:type="dxa"/>
            <w:shd w:val="clear" w:color="auto" w:fill="auto"/>
          </w:tcPr>
          <w:p w14:paraId="210616E6" w14:textId="2E2A71D3" w:rsidR="00D4495C" w:rsidRPr="008C6F5C" w:rsidRDefault="00D4495C" w:rsidP="00D4495C">
            <w:pPr>
              <w:rPr>
                <w:b/>
                <w:i/>
                <w:iCs/>
              </w:rPr>
            </w:pPr>
            <w:r w:rsidRPr="008C6F5C">
              <w:rPr>
                <w:b/>
                <w:bCs/>
              </w:rPr>
              <w:t xml:space="preserve">Independent </w:t>
            </w:r>
            <w:proofErr w:type="spellStart"/>
            <w:r w:rsidRPr="008C6F5C">
              <w:rPr>
                <w:b/>
                <w:bCs/>
              </w:rPr>
              <w:t>developer</w:t>
            </w:r>
            <w:proofErr w:type="spellEnd"/>
            <w:r>
              <w:rPr>
                <w:b/>
              </w:rPr>
              <w:br/>
            </w:r>
            <w:proofErr w:type="spellStart"/>
            <w:r>
              <w:rPr>
                <w:i/>
                <w:iCs/>
              </w:rPr>
              <w:t>Indie-developer</w:t>
            </w:r>
            <w:proofErr w:type="spellEnd"/>
          </w:p>
        </w:tc>
        <w:tc>
          <w:tcPr>
            <w:tcW w:w="6599" w:type="dxa"/>
            <w:shd w:val="clear" w:color="auto" w:fill="auto"/>
          </w:tcPr>
          <w:p w14:paraId="01A94043" w14:textId="42C700E4" w:rsidR="00D4495C" w:rsidRPr="008214B7" w:rsidRDefault="00D4495C" w:rsidP="00D4495C">
            <w:pPr>
              <w:pStyle w:val="TableParagraph"/>
              <w:ind w:left="0"/>
            </w:pPr>
            <w:r>
              <w:t xml:space="preserve">Een onafhankelijke (independent) game ontwikkelaar die vaak in een klein team een spel ontwikkelt. </w:t>
            </w:r>
          </w:p>
        </w:tc>
      </w:tr>
      <w:tr w:rsidR="00D4495C" w:rsidRPr="006A77F8" w14:paraId="786D9ED4" w14:textId="77777777" w:rsidTr="00557DEE">
        <w:trPr>
          <w:trHeight w:val="994"/>
        </w:trPr>
        <w:tc>
          <w:tcPr>
            <w:tcW w:w="2401" w:type="dxa"/>
            <w:shd w:val="clear" w:color="auto" w:fill="auto"/>
          </w:tcPr>
          <w:p w14:paraId="552CE643" w14:textId="2ABEBF1E" w:rsidR="00D4495C" w:rsidRPr="008214B7" w:rsidRDefault="00D4495C" w:rsidP="00D4495C">
            <w:pPr>
              <w:rPr>
                <w:b/>
              </w:rPr>
            </w:pPr>
            <w:r>
              <w:rPr>
                <w:b/>
              </w:rPr>
              <w:t>Game-</w:t>
            </w:r>
            <w:proofErr w:type="spellStart"/>
            <w:r>
              <w:rPr>
                <w:b/>
              </w:rPr>
              <w:t>Beta</w:t>
            </w:r>
            <w:proofErr w:type="spellEnd"/>
          </w:p>
        </w:tc>
        <w:tc>
          <w:tcPr>
            <w:tcW w:w="6599" w:type="dxa"/>
            <w:shd w:val="clear" w:color="auto" w:fill="auto"/>
          </w:tcPr>
          <w:p w14:paraId="368A7314" w14:textId="61A431A2" w:rsidR="00D4495C" w:rsidRPr="008214B7" w:rsidRDefault="00D4495C" w:rsidP="00D4495C">
            <w:pPr>
              <w:pStyle w:val="TableParagraph"/>
              <w:ind w:left="0"/>
            </w:pPr>
            <w:r w:rsidRPr="008214B7">
              <w:t>Een vroege versie van een spel dat gespeeld kan worden tijdens de ontwikkelfase. Spelontwikkelaars komen op deze manier via gamers te weten</w:t>
            </w:r>
            <w:r w:rsidRPr="008214B7">
              <w:rPr>
                <w:spacing w:val="-4"/>
              </w:rPr>
              <w:t xml:space="preserve"> </w:t>
            </w:r>
            <w:r w:rsidRPr="008214B7">
              <w:t>waar</w:t>
            </w:r>
            <w:r w:rsidRPr="008214B7">
              <w:rPr>
                <w:spacing w:val="-4"/>
              </w:rPr>
              <w:t xml:space="preserve"> </w:t>
            </w:r>
            <w:r w:rsidRPr="008214B7">
              <w:t>nog</w:t>
            </w:r>
            <w:r w:rsidRPr="008214B7">
              <w:rPr>
                <w:spacing w:val="-4"/>
              </w:rPr>
              <w:t xml:space="preserve"> </w:t>
            </w:r>
            <w:r w:rsidRPr="008214B7">
              <w:t>fouten</w:t>
            </w:r>
            <w:r w:rsidRPr="008214B7">
              <w:rPr>
                <w:spacing w:val="-4"/>
              </w:rPr>
              <w:t xml:space="preserve"> </w:t>
            </w:r>
            <w:r w:rsidRPr="008214B7">
              <w:t>zitten</w:t>
            </w:r>
            <w:r w:rsidRPr="008214B7">
              <w:rPr>
                <w:spacing w:val="-4"/>
              </w:rPr>
              <w:t xml:space="preserve"> </w:t>
            </w:r>
            <w:r w:rsidRPr="008214B7">
              <w:t>in</w:t>
            </w:r>
            <w:r w:rsidRPr="008214B7">
              <w:rPr>
                <w:spacing w:val="-4"/>
              </w:rPr>
              <w:t xml:space="preserve"> </w:t>
            </w:r>
            <w:r w:rsidRPr="008214B7">
              <w:t>een</w:t>
            </w:r>
            <w:r w:rsidRPr="008214B7">
              <w:rPr>
                <w:spacing w:val="-4"/>
              </w:rPr>
              <w:t xml:space="preserve"> </w:t>
            </w:r>
            <w:r w:rsidRPr="008214B7">
              <w:t>game</w:t>
            </w:r>
            <w:r w:rsidRPr="008214B7">
              <w:rPr>
                <w:spacing w:val="-4"/>
              </w:rPr>
              <w:t xml:space="preserve"> </w:t>
            </w:r>
            <w:r w:rsidRPr="008214B7">
              <w:t>en</w:t>
            </w:r>
            <w:r w:rsidRPr="008214B7">
              <w:rPr>
                <w:spacing w:val="-4"/>
              </w:rPr>
              <w:t xml:space="preserve"> </w:t>
            </w:r>
            <w:r w:rsidRPr="008214B7">
              <w:t>waar</w:t>
            </w:r>
            <w:r w:rsidRPr="008214B7">
              <w:rPr>
                <w:spacing w:val="-4"/>
              </w:rPr>
              <w:t xml:space="preserve"> </w:t>
            </w:r>
            <w:r w:rsidRPr="008214B7">
              <w:t>eventueel</w:t>
            </w:r>
            <w:r w:rsidRPr="008214B7">
              <w:rPr>
                <w:spacing w:val="-4"/>
              </w:rPr>
              <w:t xml:space="preserve"> </w:t>
            </w:r>
            <w:r w:rsidRPr="008214B7">
              <w:t>aanpassingen en/of verbeteringen nodig zijn</w:t>
            </w:r>
            <w:r>
              <w:t>.</w:t>
            </w:r>
          </w:p>
        </w:tc>
      </w:tr>
      <w:tr w:rsidR="00D4495C" w:rsidRPr="006A77F8" w14:paraId="0CE4AFA1" w14:textId="77777777" w:rsidTr="00557DEE">
        <w:trPr>
          <w:trHeight w:val="87"/>
        </w:trPr>
        <w:tc>
          <w:tcPr>
            <w:tcW w:w="2401" w:type="dxa"/>
            <w:shd w:val="clear" w:color="auto" w:fill="auto"/>
          </w:tcPr>
          <w:p w14:paraId="23B6FE5C" w14:textId="77777777" w:rsidR="00D4495C" w:rsidRPr="008214B7" w:rsidRDefault="00D4495C" w:rsidP="00D4495C">
            <w:pPr>
              <w:rPr>
                <w:b/>
              </w:rPr>
            </w:pPr>
            <w:r w:rsidRPr="008214B7">
              <w:rPr>
                <w:b/>
              </w:rPr>
              <w:t>Demo</w:t>
            </w:r>
          </w:p>
        </w:tc>
        <w:tc>
          <w:tcPr>
            <w:tcW w:w="6599" w:type="dxa"/>
            <w:shd w:val="clear" w:color="auto" w:fill="auto"/>
          </w:tcPr>
          <w:p w14:paraId="3E48E0CB" w14:textId="77777777" w:rsidR="00D4495C" w:rsidRPr="008214B7" w:rsidRDefault="00D4495C" w:rsidP="00D4495C">
            <w:pPr>
              <w:pStyle w:val="TableParagraph"/>
              <w:ind w:left="0"/>
            </w:pPr>
            <w:r w:rsidRPr="008214B7">
              <w:t>Een proefversie van een spel. De speler kan bijvoorbeeld het eerste level gratis spelen om een idee te krijgen van het spel. Het is de bedoeling de speler</w:t>
            </w:r>
            <w:r w:rsidRPr="008214B7">
              <w:rPr>
                <w:spacing w:val="-5"/>
              </w:rPr>
              <w:t xml:space="preserve"> </w:t>
            </w:r>
            <w:r w:rsidRPr="008214B7">
              <w:t>enthousiast</w:t>
            </w:r>
            <w:r w:rsidRPr="008214B7">
              <w:rPr>
                <w:spacing w:val="-5"/>
              </w:rPr>
              <w:t xml:space="preserve"> </w:t>
            </w:r>
            <w:r w:rsidRPr="008214B7">
              <w:t>te</w:t>
            </w:r>
            <w:r w:rsidRPr="008214B7">
              <w:rPr>
                <w:spacing w:val="-5"/>
              </w:rPr>
              <w:t xml:space="preserve"> </w:t>
            </w:r>
            <w:r w:rsidRPr="008214B7">
              <w:t>maken</w:t>
            </w:r>
            <w:r w:rsidRPr="008214B7">
              <w:rPr>
                <w:spacing w:val="-5"/>
              </w:rPr>
              <w:t xml:space="preserve"> </w:t>
            </w:r>
            <w:r w:rsidRPr="008214B7">
              <w:t>zodat</w:t>
            </w:r>
            <w:r w:rsidRPr="008214B7">
              <w:rPr>
                <w:spacing w:val="-5"/>
              </w:rPr>
              <w:t xml:space="preserve"> </w:t>
            </w:r>
            <w:r w:rsidRPr="008214B7">
              <w:t>hij</w:t>
            </w:r>
            <w:r w:rsidRPr="008214B7">
              <w:rPr>
                <w:spacing w:val="-5"/>
              </w:rPr>
              <w:t xml:space="preserve"> </w:t>
            </w:r>
            <w:r w:rsidRPr="008214B7">
              <w:t>het</w:t>
            </w:r>
            <w:r w:rsidRPr="008214B7">
              <w:rPr>
                <w:spacing w:val="-5"/>
              </w:rPr>
              <w:t xml:space="preserve"> </w:t>
            </w:r>
            <w:r w:rsidRPr="008214B7">
              <w:t>hele</w:t>
            </w:r>
            <w:r w:rsidRPr="008214B7">
              <w:rPr>
                <w:spacing w:val="-5"/>
              </w:rPr>
              <w:t xml:space="preserve"> </w:t>
            </w:r>
            <w:r w:rsidRPr="008214B7">
              <w:t>spel</w:t>
            </w:r>
            <w:r w:rsidRPr="008214B7">
              <w:rPr>
                <w:spacing w:val="-5"/>
              </w:rPr>
              <w:t xml:space="preserve"> </w:t>
            </w:r>
            <w:r w:rsidRPr="008214B7">
              <w:t>vervolgens</w:t>
            </w:r>
            <w:r w:rsidRPr="008214B7">
              <w:rPr>
                <w:spacing w:val="-5"/>
              </w:rPr>
              <w:t xml:space="preserve"> </w:t>
            </w:r>
            <w:r w:rsidRPr="008214B7">
              <w:t>zal</w:t>
            </w:r>
            <w:r w:rsidRPr="008214B7">
              <w:rPr>
                <w:spacing w:val="-5"/>
              </w:rPr>
              <w:t xml:space="preserve"> </w:t>
            </w:r>
            <w:r w:rsidRPr="008214B7">
              <w:t>kopen.</w:t>
            </w:r>
          </w:p>
        </w:tc>
      </w:tr>
      <w:tr w:rsidR="00D4495C" w:rsidRPr="006A77F8" w14:paraId="0A13CBA6" w14:textId="77777777" w:rsidTr="00557DEE">
        <w:trPr>
          <w:trHeight w:val="87"/>
        </w:trPr>
        <w:tc>
          <w:tcPr>
            <w:tcW w:w="2401" w:type="dxa"/>
            <w:shd w:val="clear" w:color="auto" w:fill="auto"/>
          </w:tcPr>
          <w:p w14:paraId="2FFC35D5" w14:textId="366BB1F9" w:rsidR="00D4495C" w:rsidRPr="008214B7" w:rsidRDefault="00D4495C" w:rsidP="00D4495C">
            <w:pPr>
              <w:rPr>
                <w:b/>
              </w:rPr>
            </w:pPr>
            <w:r w:rsidRPr="008214B7">
              <w:rPr>
                <w:b/>
              </w:rPr>
              <w:t>Trailer</w:t>
            </w:r>
          </w:p>
        </w:tc>
        <w:tc>
          <w:tcPr>
            <w:tcW w:w="6599" w:type="dxa"/>
            <w:shd w:val="clear" w:color="auto" w:fill="auto"/>
          </w:tcPr>
          <w:p w14:paraId="79AA01CB" w14:textId="5C976071" w:rsidR="00D4495C" w:rsidRPr="008214B7" w:rsidRDefault="00D4495C" w:rsidP="00D4495C">
            <w:pPr>
              <w:pStyle w:val="TableParagraph"/>
              <w:ind w:left="0"/>
            </w:pPr>
            <w:r>
              <w:t xml:space="preserve">Een korte video die een spel aankondigt. </w:t>
            </w:r>
          </w:p>
        </w:tc>
      </w:tr>
      <w:tr w:rsidR="00D4495C" w:rsidRPr="006A77F8" w14:paraId="755FBAFE" w14:textId="77777777" w:rsidTr="00557DEE">
        <w:tc>
          <w:tcPr>
            <w:tcW w:w="9000" w:type="dxa"/>
            <w:gridSpan w:val="2"/>
            <w:shd w:val="clear" w:color="auto" w:fill="EDEDED" w:themeFill="accent3" w:themeFillTint="33"/>
          </w:tcPr>
          <w:p w14:paraId="3C326BD6" w14:textId="77777777" w:rsidR="00D4495C" w:rsidRPr="008214B7" w:rsidRDefault="00D4495C" w:rsidP="00D4495C">
            <w:pPr>
              <w:pStyle w:val="TableParagraph"/>
              <w:ind w:left="0"/>
            </w:pPr>
            <w:r w:rsidRPr="008214B7">
              <w:rPr>
                <w:b/>
              </w:rPr>
              <w:t>Technisch en hardware</w:t>
            </w:r>
          </w:p>
        </w:tc>
      </w:tr>
      <w:tr w:rsidR="00D4495C" w:rsidRPr="006A77F8" w14:paraId="3E242E27" w14:textId="77777777" w:rsidTr="00557DEE">
        <w:tc>
          <w:tcPr>
            <w:tcW w:w="2401" w:type="dxa"/>
            <w:shd w:val="clear" w:color="auto" w:fill="auto"/>
          </w:tcPr>
          <w:p w14:paraId="7495A2B3" w14:textId="77777777" w:rsidR="00D4495C" w:rsidRPr="008214B7" w:rsidRDefault="00D4495C" w:rsidP="00D4495C">
            <w:pPr>
              <w:spacing w:line="250" w:lineRule="auto"/>
              <w:rPr>
                <w:rFonts w:eastAsia="Arial" w:cs="Arial"/>
                <w:b/>
              </w:rPr>
            </w:pPr>
            <w:r w:rsidRPr="008214B7">
              <w:rPr>
                <w:rFonts w:eastAsia="Arial" w:cs="Arial"/>
                <w:b/>
              </w:rPr>
              <w:t>Pixel</w:t>
            </w:r>
          </w:p>
        </w:tc>
        <w:tc>
          <w:tcPr>
            <w:tcW w:w="6599" w:type="dxa"/>
            <w:shd w:val="clear" w:color="auto" w:fill="auto"/>
          </w:tcPr>
          <w:p w14:paraId="2B8F93C1" w14:textId="39065BEA" w:rsidR="00D4495C" w:rsidRPr="008214B7" w:rsidRDefault="00D4495C" w:rsidP="00D4495C">
            <w:pPr>
              <w:pStyle w:val="TableParagraph"/>
              <w:ind w:left="0"/>
              <w:rPr>
                <w:rFonts w:eastAsia="Arial" w:cs="Arial"/>
              </w:rPr>
            </w:pPr>
            <w:r w:rsidRPr="008214B7">
              <w:rPr>
                <w:rFonts w:eastAsia="Arial" w:cs="Arial"/>
              </w:rPr>
              <w:t xml:space="preserve">Een </w:t>
            </w:r>
            <w:r>
              <w:rPr>
                <w:rFonts w:eastAsia="Arial" w:cs="Arial"/>
              </w:rPr>
              <w:t>beeld</w:t>
            </w:r>
            <w:r w:rsidRPr="008214B7">
              <w:rPr>
                <w:rFonts w:eastAsia="Arial" w:cs="Arial"/>
              </w:rPr>
              <w:t xml:space="preserve">punt op </w:t>
            </w:r>
            <w:r>
              <w:rPr>
                <w:rFonts w:eastAsia="Arial" w:cs="Arial"/>
              </w:rPr>
              <w:t>een</w:t>
            </w:r>
            <w:r w:rsidRPr="008214B7">
              <w:rPr>
                <w:rFonts w:eastAsia="Arial" w:cs="Arial"/>
              </w:rPr>
              <w:t xml:space="preserve"> scherm.</w:t>
            </w:r>
            <w:r>
              <w:rPr>
                <w:rFonts w:eastAsia="Arial" w:cs="Arial"/>
              </w:rPr>
              <w:t xml:space="preserve"> </w:t>
            </w:r>
            <w:r w:rsidRPr="008214B7">
              <w:rPr>
                <w:rFonts w:eastAsia="Arial" w:cs="Arial"/>
              </w:rPr>
              <w:t xml:space="preserve">Elke pixel heeft een eigen kleur en samen zorgen ze ervoor dat je </w:t>
            </w:r>
            <w:r>
              <w:rPr>
                <w:rFonts w:eastAsia="Arial" w:cs="Arial"/>
              </w:rPr>
              <w:t>beeld op jouw beeldscherm</w:t>
            </w:r>
            <w:r w:rsidRPr="008214B7">
              <w:rPr>
                <w:rFonts w:eastAsia="Arial" w:cs="Arial"/>
              </w:rPr>
              <w:t xml:space="preserve"> kunt zien.</w:t>
            </w:r>
          </w:p>
        </w:tc>
      </w:tr>
      <w:tr w:rsidR="00D4495C" w:rsidRPr="006A77F8" w14:paraId="01E1BF9D" w14:textId="77777777" w:rsidTr="00557DEE">
        <w:tc>
          <w:tcPr>
            <w:tcW w:w="2401" w:type="dxa"/>
            <w:shd w:val="clear" w:color="auto" w:fill="auto"/>
          </w:tcPr>
          <w:p w14:paraId="0D0B5C3F" w14:textId="77777777" w:rsidR="00D4495C" w:rsidRPr="008214B7" w:rsidRDefault="00D4495C" w:rsidP="00D4495C">
            <w:pPr>
              <w:spacing w:line="250" w:lineRule="auto"/>
              <w:rPr>
                <w:rFonts w:eastAsia="Arial" w:cs="Arial"/>
                <w:b/>
              </w:rPr>
            </w:pPr>
            <w:r w:rsidRPr="008214B7">
              <w:rPr>
                <w:rFonts w:eastAsia="Arial" w:cs="Arial"/>
                <w:b/>
              </w:rPr>
              <w:t>Resolutie</w:t>
            </w:r>
            <w:r w:rsidRPr="008214B7">
              <w:rPr>
                <w:b/>
              </w:rPr>
              <w:t xml:space="preserve"> </w:t>
            </w:r>
          </w:p>
        </w:tc>
        <w:tc>
          <w:tcPr>
            <w:tcW w:w="6599" w:type="dxa"/>
            <w:shd w:val="clear" w:color="auto" w:fill="auto"/>
          </w:tcPr>
          <w:p w14:paraId="07DE9AB5" w14:textId="014302EE" w:rsidR="00D4495C" w:rsidRPr="008214B7" w:rsidRDefault="00D4495C" w:rsidP="00D4495C">
            <w:pPr>
              <w:pStyle w:val="TableParagraph"/>
              <w:ind w:left="0"/>
              <w:rPr>
                <w:rFonts w:eastAsia="Arial" w:cs="Arial"/>
              </w:rPr>
            </w:pPr>
            <w:r w:rsidRPr="008214B7">
              <w:rPr>
                <w:rFonts w:eastAsia="Arial" w:cs="Arial"/>
              </w:rPr>
              <w:t>Het aantal pixels</w:t>
            </w:r>
            <w:r>
              <w:rPr>
                <w:rFonts w:eastAsia="Arial" w:cs="Arial"/>
              </w:rPr>
              <w:t xml:space="preserve"> in de hoogte en breedte</w:t>
            </w:r>
            <w:r w:rsidRPr="008214B7">
              <w:rPr>
                <w:rFonts w:eastAsia="Arial" w:cs="Arial"/>
              </w:rPr>
              <w:t xml:space="preserve"> </w:t>
            </w:r>
            <w:r>
              <w:rPr>
                <w:rFonts w:eastAsia="Arial" w:cs="Arial"/>
              </w:rPr>
              <w:t xml:space="preserve">waarop jouw game wordt afgespeeld. </w:t>
            </w:r>
            <w:r w:rsidRPr="008214B7">
              <w:rPr>
                <w:rFonts w:eastAsia="Arial" w:cs="Arial"/>
              </w:rPr>
              <w:t>Een full-</w:t>
            </w:r>
            <w:proofErr w:type="spellStart"/>
            <w:r w:rsidRPr="008214B7">
              <w:rPr>
                <w:rFonts w:eastAsia="Arial" w:cs="Arial"/>
              </w:rPr>
              <w:t>hd</w:t>
            </w:r>
            <w:proofErr w:type="spellEnd"/>
            <w:r w:rsidRPr="008214B7">
              <w:rPr>
                <w:rFonts w:eastAsia="Arial" w:cs="Arial"/>
              </w:rPr>
              <w:t xml:space="preserve"> scherm </w:t>
            </w:r>
            <w:r>
              <w:rPr>
                <w:rFonts w:eastAsia="Arial" w:cs="Arial"/>
              </w:rPr>
              <w:t>heeft</w:t>
            </w:r>
            <w:r w:rsidRPr="008214B7">
              <w:rPr>
                <w:rFonts w:eastAsia="Arial" w:cs="Arial"/>
              </w:rPr>
              <w:t xml:space="preserve"> bijvoorbeeld</w:t>
            </w:r>
            <w:r>
              <w:rPr>
                <w:rFonts w:eastAsia="Arial" w:cs="Arial"/>
              </w:rPr>
              <w:t xml:space="preserve"> een resolutie van</w:t>
            </w:r>
            <w:r w:rsidRPr="008214B7">
              <w:rPr>
                <w:rFonts w:eastAsia="Arial" w:cs="Arial"/>
              </w:rPr>
              <w:t xml:space="preserve"> 1920 (horizontaal) x 1080 (verticaal) pixels.</w:t>
            </w:r>
          </w:p>
        </w:tc>
      </w:tr>
      <w:tr w:rsidR="00D4495C" w:rsidRPr="006A77F8" w14:paraId="7074227E" w14:textId="77777777" w:rsidTr="00557DEE">
        <w:tc>
          <w:tcPr>
            <w:tcW w:w="2401" w:type="dxa"/>
            <w:shd w:val="clear" w:color="auto" w:fill="auto"/>
          </w:tcPr>
          <w:p w14:paraId="613ABCE4" w14:textId="7B90C093" w:rsidR="00D4495C" w:rsidRPr="008214B7" w:rsidRDefault="00D4495C" w:rsidP="00D4495C">
            <w:pPr>
              <w:spacing w:line="250" w:lineRule="auto"/>
              <w:rPr>
                <w:rFonts w:eastAsia="Arial" w:cs="Arial"/>
                <w:b/>
              </w:rPr>
            </w:pPr>
            <w:r>
              <w:rPr>
                <w:rFonts w:eastAsia="Arial" w:cs="Arial"/>
                <w:b/>
              </w:rPr>
              <w:t>Grafische kaart</w:t>
            </w:r>
          </w:p>
        </w:tc>
        <w:tc>
          <w:tcPr>
            <w:tcW w:w="6599" w:type="dxa"/>
            <w:shd w:val="clear" w:color="auto" w:fill="auto"/>
          </w:tcPr>
          <w:p w14:paraId="256D62CD" w14:textId="08F4AAAB" w:rsidR="00D4495C" w:rsidRPr="008214B7" w:rsidRDefault="00D4495C" w:rsidP="00D4495C">
            <w:pPr>
              <w:pStyle w:val="TableParagraph"/>
              <w:ind w:left="0"/>
              <w:rPr>
                <w:rFonts w:eastAsia="Arial" w:cs="Arial"/>
              </w:rPr>
            </w:pPr>
            <w:r>
              <w:rPr>
                <w:rFonts w:eastAsia="Arial" w:cs="Arial"/>
              </w:rPr>
              <w:t xml:space="preserve">Het onderdeel van de console of PC dat het beeld van jouw game maakt. Hoe sterker jouw grafische kaart, hoe mooier de </w:t>
            </w:r>
            <w:proofErr w:type="spellStart"/>
            <w:r>
              <w:rPr>
                <w:rFonts w:eastAsia="Arial" w:cs="Arial"/>
              </w:rPr>
              <w:t>graphics</w:t>
            </w:r>
            <w:proofErr w:type="spellEnd"/>
            <w:r>
              <w:rPr>
                <w:rFonts w:eastAsia="Arial" w:cs="Arial"/>
              </w:rPr>
              <w:t xml:space="preserve"> van jouw game kunnen zijn.</w:t>
            </w:r>
          </w:p>
        </w:tc>
      </w:tr>
      <w:tr w:rsidR="00D4495C" w:rsidRPr="006A77F8" w14:paraId="01625FD8" w14:textId="77777777" w:rsidTr="00557DEE">
        <w:tc>
          <w:tcPr>
            <w:tcW w:w="2401" w:type="dxa"/>
            <w:shd w:val="clear" w:color="auto" w:fill="auto"/>
          </w:tcPr>
          <w:p w14:paraId="79CC4313" w14:textId="0E46155B" w:rsidR="00D4495C" w:rsidRPr="008214B7" w:rsidRDefault="00D4495C" w:rsidP="00D4495C">
            <w:pPr>
              <w:rPr>
                <w:b/>
              </w:rPr>
            </w:pPr>
            <w:r w:rsidRPr="008214B7">
              <w:rPr>
                <w:rFonts w:eastAsia="Arial" w:cs="Arial"/>
                <w:b/>
              </w:rPr>
              <w:t>Render</w:t>
            </w:r>
            <w:r>
              <w:rPr>
                <w:rFonts w:eastAsia="Arial" w:cs="Arial"/>
                <w:b/>
              </w:rPr>
              <w:t>en</w:t>
            </w:r>
          </w:p>
        </w:tc>
        <w:tc>
          <w:tcPr>
            <w:tcW w:w="6599" w:type="dxa"/>
            <w:shd w:val="clear" w:color="auto" w:fill="auto"/>
          </w:tcPr>
          <w:p w14:paraId="331D2D5F" w14:textId="541D98B9" w:rsidR="00D4495C" w:rsidRPr="00006377" w:rsidRDefault="00D4495C" w:rsidP="00D4495C">
            <w:pPr>
              <w:pStyle w:val="TableParagraph"/>
              <w:ind w:left="0"/>
              <w:rPr>
                <w:rFonts w:eastAsia="Arial" w:cs="Arial"/>
              </w:rPr>
            </w:pPr>
            <w:r w:rsidRPr="008214B7">
              <w:rPr>
                <w:rFonts w:eastAsia="Arial" w:cs="Arial"/>
              </w:rPr>
              <w:t xml:space="preserve">Het proces van het </w:t>
            </w:r>
            <w:r>
              <w:rPr>
                <w:rFonts w:eastAsia="Arial" w:cs="Arial"/>
              </w:rPr>
              <w:t>omzetten van game-code naar</w:t>
            </w:r>
            <w:r w:rsidRPr="008214B7">
              <w:rPr>
                <w:rFonts w:eastAsia="Arial" w:cs="Arial"/>
              </w:rPr>
              <w:t xml:space="preserve"> een frame op je scherm</w:t>
            </w:r>
            <w:r>
              <w:rPr>
                <w:rFonts w:eastAsia="Arial" w:cs="Arial"/>
              </w:rPr>
              <w:t xml:space="preserve">. </w:t>
            </w:r>
            <w:proofErr w:type="spellStart"/>
            <w:r w:rsidRPr="008214B7">
              <w:rPr>
                <w:rFonts w:eastAsia="Arial" w:cs="Arial"/>
              </w:rPr>
              <w:t>Rendering</w:t>
            </w:r>
            <w:proofErr w:type="spellEnd"/>
            <w:r w:rsidRPr="008214B7">
              <w:rPr>
                <w:rFonts w:eastAsia="Arial" w:cs="Arial"/>
              </w:rPr>
              <w:t xml:space="preserve"> gebeurt </w:t>
            </w:r>
            <w:r>
              <w:rPr>
                <w:rFonts w:eastAsia="Arial" w:cs="Arial"/>
              </w:rPr>
              <w:t>vaak</w:t>
            </w:r>
            <w:r w:rsidRPr="008214B7">
              <w:rPr>
                <w:rFonts w:eastAsia="Arial" w:cs="Arial"/>
              </w:rPr>
              <w:t xml:space="preserve"> door de grafische kaart.</w:t>
            </w:r>
          </w:p>
        </w:tc>
      </w:tr>
      <w:tr w:rsidR="00D4495C" w:rsidRPr="006A77F8" w14:paraId="1890E9DA" w14:textId="77777777" w:rsidTr="00557DEE">
        <w:tc>
          <w:tcPr>
            <w:tcW w:w="2401" w:type="dxa"/>
            <w:shd w:val="clear" w:color="auto" w:fill="auto"/>
          </w:tcPr>
          <w:p w14:paraId="36039C23" w14:textId="77777777" w:rsidR="00D4495C" w:rsidRPr="008214B7" w:rsidRDefault="00D4495C" w:rsidP="00D4495C">
            <w:pPr>
              <w:rPr>
                <w:rFonts w:eastAsia="Arial" w:cs="Arial"/>
                <w:b/>
              </w:rPr>
            </w:pPr>
            <w:r w:rsidRPr="008214B7">
              <w:rPr>
                <w:rFonts w:eastAsia="Arial" w:cs="Arial"/>
                <w:b/>
              </w:rPr>
              <w:t>Server</w:t>
            </w:r>
          </w:p>
        </w:tc>
        <w:tc>
          <w:tcPr>
            <w:tcW w:w="6599" w:type="dxa"/>
            <w:shd w:val="clear" w:color="auto" w:fill="auto"/>
          </w:tcPr>
          <w:p w14:paraId="4389CD2C" w14:textId="721C5274" w:rsidR="00D4495C" w:rsidRPr="008214B7" w:rsidRDefault="00D4495C" w:rsidP="00D4495C">
            <w:pPr>
              <w:pStyle w:val="TableParagraph"/>
              <w:ind w:left="0"/>
              <w:rPr>
                <w:rFonts w:eastAsia="Arial" w:cs="Arial"/>
              </w:rPr>
            </w:pPr>
            <w:r w:rsidRPr="008214B7">
              <w:rPr>
                <w:rFonts w:eastAsia="Arial" w:cs="Arial"/>
              </w:rPr>
              <w:t xml:space="preserve">Krachtige computer die wordt gebruikt </w:t>
            </w:r>
            <w:r>
              <w:rPr>
                <w:rFonts w:eastAsia="Arial" w:cs="Arial"/>
              </w:rPr>
              <w:t>om</w:t>
            </w:r>
            <w:r w:rsidRPr="008214B7">
              <w:rPr>
                <w:rFonts w:eastAsia="Arial" w:cs="Arial"/>
              </w:rPr>
              <w:t xml:space="preserve"> bijvoorbeeld </w:t>
            </w:r>
            <w:proofErr w:type="spellStart"/>
            <w:r w:rsidRPr="008214B7">
              <w:rPr>
                <w:rFonts w:eastAsia="Arial" w:cs="Arial"/>
              </w:rPr>
              <w:t>multiplayer</w:t>
            </w:r>
            <w:proofErr w:type="spellEnd"/>
            <w:r w:rsidRPr="008214B7">
              <w:rPr>
                <w:rFonts w:eastAsia="Arial" w:cs="Arial"/>
              </w:rPr>
              <w:t>. Om in te loggen of om de online berekeningen te doen.</w:t>
            </w:r>
          </w:p>
        </w:tc>
      </w:tr>
      <w:tr w:rsidR="00D4495C" w:rsidRPr="006A77F8" w14:paraId="32D3FA2A" w14:textId="77777777" w:rsidTr="00557DEE">
        <w:trPr>
          <w:trHeight w:val="87"/>
        </w:trPr>
        <w:tc>
          <w:tcPr>
            <w:tcW w:w="2401" w:type="dxa"/>
            <w:shd w:val="clear" w:color="auto" w:fill="auto"/>
          </w:tcPr>
          <w:p w14:paraId="0A681402" w14:textId="77777777" w:rsidR="00D4495C" w:rsidRPr="008214B7" w:rsidRDefault="00D4495C" w:rsidP="00D4495C">
            <w:pPr>
              <w:rPr>
                <w:rFonts w:eastAsia="Arial" w:cs="Arial"/>
                <w:b/>
              </w:rPr>
            </w:pPr>
            <w:r w:rsidRPr="008214B7">
              <w:rPr>
                <w:rFonts w:eastAsia="Arial" w:cs="Arial"/>
                <w:b/>
              </w:rPr>
              <w:t>Bug</w:t>
            </w:r>
          </w:p>
        </w:tc>
        <w:tc>
          <w:tcPr>
            <w:tcW w:w="6599" w:type="dxa"/>
            <w:shd w:val="clear" w:color="auto" w:fill="auto"/>
          </w:tcPr>
          <w:p w14:paraId="55D452F6" w14:textId="145FFADB" w:rsidR="00D4495C" w:rsidRPr="008214B7" w:rsidRDefault="00D4495C" w:rsidP="00D4495C">
            <w:pPr>
              <w:pStyle w:val="TableParagraph"/>
              <w:ind w:left="0"/>
              <w:rPr>
                <w:rFonts w:eastAsia="Arial" w:cs="Arial"/>
              </w:rPr>
            </w:pPr>
            <w:r w:rsidRPr="008214B7">
              <w:rPr>
                <w:rFonts w:eastAsia="Arial" w:cs="Arial"/>
              </w:rPr>
              <w:t>Programmeerfout, of ongewenst gedrag van een computerprogramma</w:t>
            </w:r>
            <w:r>
              <w:rPr>
                <w:rFonts w:eastAsia="Arial" w:cs="Arial"/>
              </w:rPr>
              <w:t>. Een bug kan er voor zorgen dat een computerprogramma vastloopt.</w:t>
            </w:r>
          </w:p>
          <w:p w14:paraId="4D7F9716" w14:textId="77777777" w:rsidR="00D4495C" w:rsidRPr="008214B7" w:rsidRDefault="00D4495C" w:rsidP="00D4495C">
            <w:pPr>
              <w:pStyle w:val="TableParagraph"/>
              <w:ind w:left="0"/>
              <w:rPr>
                <w:rFonts w:eastAsia="Arial" w:cs="Arial"/>
              </w:rPr>
            </w:pPr>
          </w:p>
        </w:tc>
      </w:tr>
      <w:tr w:rsidR="00D4495C" w:rsidRPr="006A77F8" w14:paraId="7AFEC5B6" w14:textId="77777777" w:rsidTr="00557DEE">
        <w:tc>
          <w:tcPr>
            <w:tcW w:w="2401" w:type="dxa"/>
            <w:shd w:val="clear" w:color="auto" w:fill="auto"/>
          </w:tcPr>
          <w:p w14:paraId="0930E890" w14:textId="77777777" w:rsidR="00D4495C" w:rsidRPr="008214B7" w:rsidRDefault="00D4495C" w:rsidP="00D4495C">
            <w:pPr>
              <w:rPr>
                <w:b/>
              </w:rPr>
            </w:pPr>
            <w:r w:rsidRPr="008214B7">
              <w:rPr>
                <w:b/>
              </w:rPr>
              <w:t>Consoles</w:t>
            </w:r>
          </w:p>
        </w:tc>
        <w:tc>
          <w:tcPr>
            <w:tcW w:w="6599" w:type="dxa"/>
            <w:shd w:val="clear" w:color="auto" w:fill="auto"/>
          </w:tcPr>
          <w:p w14:paraId="45A64733" w14:textId="77777777" w:rsidR="00D4495C" w:rsidRDefault="00D4495C" w:rsidP="00D4495C">
            <w:pPr>
              <w:pStyle w:val="TableParagraph"/>
              <w:ind w:left="0"/>
            </w:pPr>
            <w:r w:rsidRPr="008214B7">
              <w:t>Apparaten</w:t>
            </w:r>
            <w:r>
              <w:t xml:space="preserve"> die aangesloten kunnen worden op een televisie</w:t>
            </w:r>
            <w:r w:rsidRPr="008214B7">
              <w:t xml:space="preserve"> waarop games gespeeld kunnen worden</w:t>
            </w:r>
            <w:r>
              <w:t>.</w:t>
            </w:r>
          </w:p>
          <w:p w14:paraId="65DD9C77" w14:textId="77777777" w:rsidR="00D4495C" w:rsidRDefault="00D4495C" w:rsidP="00D4495C">
            <w:pPr>
              <w:pStyle w:val="TableParagraph"/>
              <w:ind w:left="0"/>
            </w:pPr>
          </w:p>
          <w:p w14:paraId="3456A4D8" w14:textId="648FF789" w:rsidR="00D4495C" w:rsidRPr="008214B7" w:rsidRDefault="00D4495C" w:rsidP="00D4495C">
            <w:pPr>
              <w:pStyle w:val="TableParagraph"/>
              <w:ind w:left="0"/>
            </w:pPr>
            <w:r>
              <w:rPr>
                <w:i/>
                <w:iCs/>
              </w:rPr>
              <w:t>Voorbeeld</w:t>
            </w:r>
            <w:r>
              <w:t>:</w:t>
            </w:r>
            <w:r w:rsidRPr="008214B7">
              <w:t xml:space="preserve"> Nintendo Switch</w:t>
            </w:r>
            <w:r>
              <w:t xml:space="preserve"> of Playstation 4</w:t>
            </w:r>
          </w:p>
        </w:tc>
      </w:tr>
      <w:tr w:rsidR="00D4495C" w:rsidRPr="006A77F8" w14:paraId="43AC1F0B" w14:textId="77777777" w:rsidTr="00557DEE">
        <w:tc>
          <w:tcPr>
            <w:tcW w:w="2401" w:type="dxa"/>
            <w:shd w:val="clear" w:color="auto" w:fill="auto"/>
          </w:tcPr>
          <w:p w14:paraId="1AF3CFC1" w14:textId="3DC73CFB" w:rsidR="00D4495C" w:rsidRPr="008214B7" w:rsidRDefault="00D4495C" w:rsidP="00D4495C">
            <w:pPr>
              <w:rPr>
                <w:b/>
              </w:rPr>
            </w:pPr>
            <w:r w:rsidRPr="008214B7">
              <w:rPr>
                <w:b/>
              </w:rPr>
              <w:t>Control</w:t>
            </w:r>
            <w:r>
              <w:rPr>
                <w:b/>
              </w:rPr>
              <w:t>l</w:t>
            </w:r>
            <w:r w:rsidRPr="008214B7">
              <w:rPr>
                <w:b/>
              </w:rPr>
              <w:t>er</w:t>
            </w:r>
          </w:p>
        </w:tc>
        <w:tc>
          <w:tcPr>
            <w:tcW w:w="6599" w:type="dxa"/>
            <w:shd w:val="clear" w:color="auto" w:fill="auto"/>
          </w:tcPr>
          <w:p w14:paraId="1675E3AD" w14:textId="4129CEFB" w:rsidR="00D4495C" w:rsidRPr="008214B7" w:rsidRDefault="00D4495C" w:rsidP="00D4495C">
            <w:pPr>
              <w:pStyle w:val="TableParagraph"/>
              <w:ind w:left="0"/>
            </w:pPr>
            <w:r w:rsidRPr="008214B7">
              <w:t xml:space="preserve">Een </w:t>
            </w:r>
            <w:proofErr w:type="spellStart"/>
            <w:r>
              <w:t>aparaat</w:t>
            </w:r>
            <w:proofErr w:type="spellEnd"/>
            <w:r w:rsidRPr="008214B7">
              <w:t xml:space="preserve"> waarmee je een spel kunt besturen. Iedere console heeft een of meerdere eigen controllers. Op een controller zitten meerdere knoppen waarmee je het spel kunt besturen. </w:t>
            </w:r>
          </w:p>
        </w:tc>
      </w:tr>
    </w:tbl>
    <w:p w14:paraId="3D2FAF81" w14:textId="77777777" w:rsidR="00EE0B48" w:rsidRPr="006A77F8" w:rsidRDefault="00EE0B48" w:rsidP="00EE0B48"/>
    <w:p w14:paraId="3E02351E" w14:textId="77777777" w:rsidR="00403BB0" w:rsidRPr="00EE0B48" w:rsidRDefault="00D4495C" w:rsidP="00EE0B48"/>
    <w:sectPr w:rsidR="00403BB0" w:rsidRPr="00EE0B48" w:rsidSect="00D006F3">
      <w:headerReference w:type="default" r:id="rId7"/>
      <w:footerReference w:type="default" r:id="rId8"/>
      <w:pgSz w:w="11910" w:h="16840"/>
      <w:pgMar w:top="1400" w:right="1420" w:bottom="993" w:left="14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74B9" w14:textId="77777777" w:rsidR="00000000" w:rsidRDefault="00D4495C">
      <w:r>
        <w:separator/>
      </w:r>
    </w:p>
  </w:endnote>
  <w:endnote w:type="continuationSeparator" w:id="0">
    <w:p w14:paraId="46B8713B" w14:textId="77777777" w:rsidR="00000000"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2531" w14:textId="77777777" w:rsidR="001C0B5C" w:rsidRPr="000778B4" w:rsidRDefault="00EE0B48" w:rsidP="000778B4">
    <w:pPr>
      <w:pStyle w:val="Voettekst"/>
      <w:jc w:val="center"/>
      <w:rPr>
        <w:i/>
      </w:rPr>
    </w:pPr>
    <w:r w:rsidRPr="000778B4">
      <w:rPr>
        <w:i/>
      </w:rPr>
      <w:t>Vakinhoudelijke Voorbeelduitwerking Keuzevak vmbo beroepsgericht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CE1" w14:textId="77777777" w:rsidR="00000000" w:rsidRDefault="00D4495C">
      <w:r>
        <w:separator/>
      </w:r>
    </w:p>
  </w:footnote>
  <w:footnote w:type="continuationSeparator" w:id="0">
    <w:p w14:paraId="46896010" w14:textId="77777777" w:rsidR="00000000" w:rsidRDefault="00D4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E3D5" w14:textId="77777777" w:rsidR="001C0B5C" w:rsidRDefault="00EE0B48">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4B7A"/>
    <w:multiLevelType w:val="hybridMultilevel"/>
    <w:tmpl w:val="AE601EAE"/>
    <w:lvl w:ilvl="0" w:tplc="8D64A3CE">
      <w:numFmt w:val="bullet"/>
      <w:lvlText w:val="-"/>
      <w:lvlJc w:val="left"/>
      <w:pPr>
        <w:ind w:left="720" w:hanging="360"/>
      </w:pPr>
      <w:rPr>
        <w:rFonts w:ascii="Calibri" w:eastAsia="Verdan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1A"/>
    <w:rsid w:val="00006377"/>
    <w:rsid w:val="00017C67"/>
    <w:rsid w:val="00022E04"/>
    <w:rsid w:val="000411C7"/>
    <w:rsid w:val="000669E4"/>
    <w:rsid w:val="0006713D"/>
    <w:rsid w:val="00073A95"/>
    <w:rsid w:val="0008095B"/>
    <w:rsid w:val="000846BB"/>
    <w:rsid w:val="000B2E06"/>
    <w:rsid w:val="00107DA4"/>
    <w:rsid w:val="00123774"/>
    <w:rsid w:val="00127C76"/>
    <w:rsid w:val="00137426"/>
    <w:rsid w:val="0018029E"/>
    <w:rsid w:val="001829D6"/>
    <w:rsid w:val="00195891"/>
    <w:rsid w:val="001C0778"/>
    <w:rsid w:val="001C4EB0"/>
    <w:rsid w:val="001F6185"/>
    <w:rsid w:val="001F7DA3"/>
    <w:rsid w:val="0020053E"/>
    <w:rsid w:val="00233A4E"/>
    <w:rsid w:val="002557F1"/>
    <w:rsid w:val="002C26EB"/>
    <w:rsid w:val="002C3A36"/>
    <w:rsid w:val="002E6CD7"/>
    <w:rsid w:val="002F2CD9"/>
    <w:rsid w:val="003019D8"/>
    <w:rsid w:val="003028FD"/>
    <w:rsid w:val="003119BF"/>
    <w:rsid w:val="00330800"/>
    <w:rsid w:val="0034409D"/>
    <w:rsid w:val="00391205"/>
    <w:rsid w:val="00397E18"/>
    <w:rsid w:val="003A50AF"/>
    <w:rsid w:val="003C1D58"/>
    <w:rsid w:val="003D4E07"/>
    <w:rsid w:val="003F4382"/>
    <w:rsid w:val="00413D8D"/>
    <w:rsid w:val="00414C03"/>
    <w:rsid w:val="00464ECF"/>
    <w:rsid w:val="00470DAC"/>
    <w:rsid w:val="0048102B"/>
    <w:rsid w:val="00494A45"/>
    <w:rsid w:val="004C4F17"/>
    <w:rsid w:val="00541FCC"/>
    <w:rsid w:val="00562C4F"/>
    <w:rsid w:val="005C2B46"/>
    <w:rsid w:val="00622E3E"/>
    <w:rsid w:val="0064485B"/>
    <w:rsid w:val="00644FBA"/>
    <w:rsid w:val="00662494"/>
    <w:rsid w:val="00673FC8"/>
    <w:rsid w:val="006806CD"/>
    <w:rsid w:val="00695A8E"/>
    <w:rsid w:val="006A759D"/>
    <w:rsid w:val="006B32FF"/>
    <w:rsid w:val="006E01E4"/>
    <w:rsid w:val="006E2138"/>
    <w:rsid w:val="00784100"/>
    <w:rsid w:val="007902C6"/>
    <w:rsid w:val="007A11E8"/>
    <w:rsid w:val="007A421D"/>
    <w:rsid w:val="007B137F"/>
    <w:rsid w:val="00813D5C"/>
    <w:rsid w:val="00835031"/>
    <w:rsid w:val="00846F6A"/>
    <w:rsid w:val="0085261A"/>
    <w:rsid w:val="0088675C"/>
    <w:rsid w:val="008C6F5C"/>
    <w:rsid w:val="008E573F"/>
    <w:rsid w:val="00901655"/>
    <w:rsid w:val="00912CC0"/>
    <w:rsid w:val="00930A2C"/>
    <w:rsid w:val="009837B6"/>
    <w:rsid w:val="009865A1"/>
    <w:rsid w:val="009B36FF"/>
    <w:rsid w:val="009B7AA3"/>
    <w:rsid w:val="00A25D12"/>
    <w:rsid w:val="00A76976"/>
    <w:rsid w:val="00A8150B"/>
    <w:rsid w:val="00AB2B5B"/>
    <w:rsid w:val="00AB33B1"/>
    <w:rsid w:val="00B10FDA"/>
    <w:rsid w:val="00B24848"/>
    <w:rsid w:val="00B86AEA"/>
    <w:rsid w:val="00B96B14"/>
    <w:rsid w:val="00BA5474"/>
    <w:rsid w:val="00BB4CA4"/>
    <w:rsid w:val="00BF361E"/>
    <w:rsid w:val="00C14A21"/>
    <w:rsid w:val="00C1594A"/>
    <w:rsid w:val="00C973C0"/>
    <w:rsid w:val="00CA7EA2"/>
    <w:rsid w:val="00CC1EA8"/>
    <w:rsid w:val="00CC7919"/>
    <w:rsid w:val="00D058B9"/>
    <w:rsid w:val="00D12956"/>
    <w:rsid w:val="00D44662"/>
    <w:rsid w:val="00D4495C"/>
    <w:rsid w:val="00D5037C"/>
    <w:rsid w:val="00D81B32"/>
    <w:rsid w:val="00D8772D"/>
    <w:rsid w:val="00D9086A"/>
    <w:rsid w:val="00DC458D"/>
    <w:rsid w:val="00DD4C94"/>
    <w:rsid w:val="00DD58AA"/>
    <w:rsid w:val="00DF0410"/>
    <w:rsid w:val="00E13EE0"/>
    <w:rsid w:val="00E42624"/>
    <w:rsid w:val="00E43530"/>
    <w:rsid w:val="00E71D44"/>
    <w:rsid w:val="00E8411A"/>
    <w:rsid w:val="00EA4464"/>
    <w:rsid w:val="00EB0B31"/>
    <w:rsid w:val="00EE0B48"/>
    <w:rsid w:val="00F01A6A"/>
    <w:rsid w:val="00F102C2"/>
    <w:rsid w:val="00F32C23"/>
    <w:rsid w:val="00F62B0B"/>
    <w:rsid w:val="00F76679"/>
    <w:rsid w:val="00FB3479"/>
    <w:rsid w:val="00FC27F9"/>
    <w:rsid w:val="00FD084F"/>
    <w:rsid w:val="00FD3F1C"/>
    <w:rsid w:val="00FD3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6EB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411A"/>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Char"/>
    <w:uiPriority w:val="9"/>
    <w:unhideWhenUsed/>
    <w:qFormat/>
    <w:rsid w:val="00E8411A"/>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411A"/>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E8411A"/>
    <w:pPr>
      <w:tabs>
        <w:tab w:val="center" w:pos="4536"/>
        <w:tab w:val="right" w:pos="9072"/>
      </w:tabs>
    </w:pPr>
  </w:style>
  <w:style w:type="character" w:customStyle="1" w:styleId="KoptekstChar">
    <w:name w:val="Koptekst Char"/>
    <w:basedOn w:val="Standaardalinea-lettertype"/>
    <w:link w:val="Koptekst"/>
    <w:uiPriority w:val="99"/>
    <w:rsid w:val="00E8411A"/>
    <w:rPr>
      <w:rFonts w:eastAsia="Verdana" w:cstheme="minorHAnsi"/>
      <w:color w:val="auto"/>
      <w:lang w:eastAsia="nl-NL" w:bidi="nl-NL"/>
    </w:rPr>
  </w:style>
  <w:style w:type="paragraph" w:styleId="Voettekst">
    <w:name w:val="footer"/>
    <w:basedOn w:val="Standaard"/>
    <w:link w:val="VoettekstChar"/>
    <w:uiPriority w:val="99"/>
    <w:unhideWhenUsed/>
    <w:rsid w:val="00E8411A"/>
    <w:pPr>
      <w:tabs>
        <w:tab w:val="center" w:pos="4536"/>
        <w:tab w:val="right" w:pos="9072"/>
      </w:tabs>
    </w:pPr>
  </w:style>
  <w:style w:type="character" w:customStyle="1" w:styleId="VoettekstChar">
    <w:name w:val="Voettekst Char"/>
    <w:basedOn w:val="Standaardalinea-lettertype"/>
    <w:link w:val="Voettekst"/>
    <w:uiPriority w:val="99"/>
    <w:rsid w:val="00E8411A"/>
    <w:rPr>
      <w:rFonts w:eastAsia="Verdana" w:cstheme="minorHAnsi"/>
      <w:color w:val="auto"/>
      <w:lang w:eastAsia="nl-NL" w:bidi="nl-NL"/>
    </w:rPr>
  </w:style>
  <w:style w:type="table" w:styleId="Tabelraster">
    <w:name w:val="Table Grid"/>
    <w:basedOn w:val="Standaardtabel"/>
    <w:uiPriority w:val="39"/>
    <w:rsid w:val="00E8411A"/>
    <w:pPr>
      <w:widowControl w:val="0"/>
      <w:autoSpaceDE w:val="0"/>
      <w:autoSpaceDN w:val="0"/>
    </w:pPr>
    <w:rPr>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411A"/>
    <w:rPr>
      <w:color w:val="0563C1" w:themeColor="hyperlink"/>
      <w:u w:val="single"/>
    </w:rPr>
  </w:style>
  <w:style w:type="table" w:styleId="Onopgemaaktetabel4">
    <w:name w:val="Plain Table 4"/>
    <w:basedOn w:val="Standaardtabel"/>
    <w:uiPriority w:val="44"/>
    <w:rsid w:val="009865A1"/>
    <w:rPr>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ard"/>
    <w:uiPriority w:val="1"/>
    <w:qFormat/>
    <w:rsid w:val="00EE0B48"/>
    <w:pPr>
      <w:spacing w:line="21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1207</Words>
  <Characters>6643</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Arnoud Warschauer</cp:lastModifiedBy>
  <cp:revision>116</cp:revision>
  <dcterms:created xsi:type="dcterms:W3CDTF">2019-10-31T15:30:00Z</dcterms:created>
  <dcterms:modified xsi:type="dcterms:W3CDTF">2019-11-03T21:05:00Z</dcterms:modified>
</cp:coreProperties>
</file>